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EDE5B" w14:textId="2FE8DEC6" w:rsidR="00053712" w:rsidRPr="00757D78" w:rsidRDefault="00053712" w:rsidP="00CD1D19">
      <w:pPr>
        <w:spacing w:after="0" w:line="240" w:lineRule="auto"/>
        <w:jc w:val="both"/>
        <w:rPr>
          <w:b/>
          <w:sz w:val="28"/>
          <w:szCs w:val="28"/>
          <w:lang w:val="ro-RO"/>
        </w:rPr>
      </w:pPr>
      <w:bookmarkStart w:id="0" w:name="_Hlk151709934"/>
      <w:bookmarkEnd w:id="0"/>
      <w:r w:rsidRPr="00757D78">
        <w:rPr>
          <w:b/>
          <w:sz w:val="28"/>
          <w:szCs w:val="28"/>
          <w:lang w:val="ro-RO"/>
        </w:rPr>
        <w:t xml:space="preserve">         ROMÂNIA                 </w:t>
      </w:r>
    </w:p>
    <w:p w14:paraId="62A4F93C" w14:textId="1E3E3292" w:rsidR="00053712" w:rsidRPr="00757D78" w:rsidRDefault="00053712" w:rsidP="00CD1D19">
      <w:pPr>
        <w:spacing w:after="0" w:line="240" w:lineRule="auto"/>
        <w:ind w:left="-180"/>
        <w:jc w:val="both"/>
        <w:outlineLvl w:val="0"/>
        <w:rPr>
          <w:rFonts w:ascii="Tahoma" w:hAnsi="Tahoma" w:cs="Tahoma"/>
          <w:b/>
          <w:sz w:val="26"/>
          <w:szCs w:val="26"/>
          <w:lang w:val="ro-RO"/>
        </w:rPr>
      </w:pPr>
      <w:r w:rsidRPr="00757D78">
        <w:rPr>
          <w:b/>
          <w:sz w:val="28"/>
          <w:szCs w:val="28"/>
          <w:lang w:val="ro-RO"/>
        </w:rPr>
        <w:t xml:space="preserve">            </w:t>
      </w:r>
      <w:r w:rsidRPr="00757D78">
        <w:rPr>
          <w:sz w:val="28"/>
          <w:szCs w:val="28"/>
          <w:lang w:val="ro-RO"/>
        </w:rPr>
        <w:t xml:space="preserve"> </w:t>
      </w:r>
      <w:r w:rsidRPr="00757D78">
        <w:rPr>
          <w:noProof/>
          <w:lang w:val="ro-RO"/>
        </w:rPr>
        <w:drawing>
          <wp:inline distT="0" distB="0" distL="0" distR="0" wp14:anchorId="7BF8B32E" wp14:editId="3E214AC5">
            <wp:extent cx="619125" cy="895350"/>
            <wp:effectExtent l="0" t="0" r="9525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D78">
        <w:rPr>
          <w:rFonts w:ascii="Tahoma" w:hAnsi="Tahoma" w:cs="Tahoma"/>
          <w:lang w:val="ro-RO"/>
        </w:rPr>
        <w:tab/>
      </w:r>
    </w:p>
    <w:p w14:paraId="6DFA6B21" w14:textId="360B03A7" w:rsidR="00053712" w:rsidRPr="00757D78" w:rsidRDefault="00053712" w:rsidP="00CD1D19">
      <w:pPr>
        <w:spacing w:after="0" w:line="240" w:lineRule="auto"/>
        <w:ind w:left="-540" w:firstLine="360"/>
        <w:jc w:val="both"/>
        <w:outlineLvl w:val="0"/>
        <w:rPr>
          <w:rFonts w:ascii="Tahoma" w:hAnsi="Tahoma" w:cs="Tahoma"/>
          <w:b/>
          <w:sz w:val="26"/>
          <w:szCs w:val="26"/>
          <w:lang w:val="ro-RO"/>
        </w:rPr>
      </w:pPr>
      <w:r w:rsidRPr="00757D78">
        <w:rPr>
          <w:rFonts w:ascii="Tahoma" w:hAnsi="Tahoma" w:cs="Tahoma"/>
          <w:b/>
          <w:sz w:val="26"/>
          <w:szCs w:val="26"/>
          <w:lang w:val="ro-RO"/>
        </w:rPr>
        <w:t>COLEGIUL PREFEC</w:t>
      </w:r>
      <w:r w:rsidR="000F0C92" w:rsidRPr="00757D78">
        <w:rPr>
          <w:rFonts w:ascii="Tahoma" w:hAnsi="Tahoma" w:cs="Tahoma"/>
          <w:b/>
          <w:sz w:val="26"/>
          <w:szCs w:val="26"/>
          <w:lang w:val="ro-RO"/>
        </w:rPr>
        <w:t>T</w:t>
      </w:r>
      <w:r w:rsidRPr="00757D78">
        <w:rPr>
          <w:rFonts w:ascii="Tahoma" w:hAnsi="Tahoma" w:cs="Tahoma"/>
          <w:b/>
          <w:sz w:val="26"/>
          <w:szCs w:val="26"/>
          <w:lang w:val="ro-RO"/>
        </w:rPr>
        <w:t>URAL</w:t>
      </w:r>
    </w:p>
    <w:p w14:paraId="2C8560A0" w14:textId="77777777" w:rsidR="00DA0869" w:rsidRPr="00757D78" w:rsidRDefault="00DA0869" w:rsidP="00CD1D19">
      <w:pPr>
        <w:spacing w:after="0" w:line="240" w:lineRule="auto"/>
        <w:ind w:left="-540" w:firstLine="360"/>
        <w:jc w:val="both"/>
        <w:outlineLvl w:val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14:paraId="350070AA" w14:textId="77777777" w:rsidR="00E56BEA" w:rsidRDefault="00E56BEA" w:rsidP="00CD1D19">
      <w:pPr>
        <w:spacing w:line="360" w:lineRule="auto"/>
        <w:ind w:left="-900" w:right="-1080"/>
        <w:jc w:val="both"/>
        <w:rPr>
          <w:rFonts w:ascii="Tahoma" w:hAnsi="Tahoma" w:cs="Tahoma"/>
          <w:b/>
          <w:lang w:val="ro-RO"/>
        </w:rPr>
      </w:pPr>
    </w:p>
    <w:p w14:paraId="28BFB27E" w14:textId="77777777" w:rsidR="00A94794" w:rsidRPr="00757D78" w:rsidRDefault="00A94794" w:rsidP="00CD1D19">
      <w:pPr>
        <w:spacing w:line="360" w:lineRule="auto"/>
        <w:ind w:left="-900" w:right="-1080"/>
        <w:jc w:val="both"/>
        <w:rPr>
          <w:rFonts w:ascii="Tahoma" w:hAnsi="Tahoma" w:cs="Tahoma"/>
          <w:b/>
          <w:lang w:val="ro-RO"/>
        </w:rPr>
      </w:pPr>
    </w:p>
    <w:p w14:paraId="1FF300C8" w14:textId="77777777" w:rsidR="00CA7422" w:rsidRDefault="00CA7422" w:rsidP="00587A8C">
      <w:pPr>
        <w:spacing w:line="360" w:lineRule="auto"/>
        <w:ind w:left="-540" w:firstLine="360"/>
        <w:jc w:val="center"/>
        <w:outlineLvl w:val="0"/>
        <w:rPr>
          <w:b/>
          <w:sz w:val="28"/>
          <w:szCs w:val="28"/>
          <w:lang w:val="ro-RO"/>
        </w:rPr>
      </w:pPr>
    </w:p>
    <w:p w14:paraId="21732817" w14:textId="77777777" w:rsidR="009503C3" w:rsidRPr="001B0E96" w:rsidRDefault="009503C3" w:rsidP="00587A8C">
      <w:pPr>
        <w:spacing w:line="360" w:lineRule="auto"/>
        <w:ind w:left="-900" w:right="-1080"/>
        <w:jc w:val="center"/>
        <w:rPr>
          <w:rFonts w:ascii="Tahoma" w:hAnsi="Tahoma" w:cs="Tahoma"/>
          <w:b/>
          <w:sz w:val="24"/>
          <w:szCs w:val="24"/>
          <w:lang w:val="ro-RO"/>
        </w:rPr>
      </w:pPr>
      <w:r w:rsidRPr="001B0E96">
        <w:rPr>
          <w:rFonts w:ascii="Tahoma" w:hAnsi="Tahoma" w:cs="Tahoma"/>
          <w:b/>
          <w:sz w:val="24"/>
          <w:szCs w:val="24"/>
          <w:lang w:val="ro-RO"/>
        </w:rPr>
        <w:t>ORDINE DE ZI</w:t>
      </w:r>
    </w:p>
    <w:p w14:paraId="59D5D04C" w14:textId="32957B15" w:rsidR="009503C3" w:rsidRPr="001B0E96" w:rsidRDefault="00704A67" w:rsidP="00587A8C">
      <w:pPr>
        <w:spacing w:line="360" w:lineRule="auto"/>
        <w:ind w:left="-902" w:right="-1077"/>
        <w:jc w:val="center"/>
        <w:rPr>
          <w:rFonts w:ascii="Tahoma" w:hAnsi="Tahoma" w:cs="Tahoma"/>
          <w:b/>
          <w:sz w:val="24"/>
          <w:szCs w:val="24"/>
          <w:lang w:val="ro-RO"/>
        </w:rPr>
      </w:pPr>
      <w:r w:rsidRPr="001B0E96">
        <w:rPr>
          <w:rFonts w:ascii="Tahoma" w:hAnsi="Tahoma" w:cs="Tahoma"/>
          <w:b/>
          <w:sz w:val="24"/>
          <w:szCs w:val="24"/>
          <w:lang w:val="ro-RO"/>
        </w:rPr>
        <w:t>Ș</w:t>
      </w:r>
      <w:r w:rsidR="009503C3" w:rsidRPr="001B0E96">
        <w:rPr>
          <w:rFonts w:ascii="Tahoma" w:hAnsi="Tahoma" w:cs="Tahoma"/>
          <w:b/>
          <w:sz w:val="24"/>
          <w:szCs w:val="24"/>
          <w:lang w:val="ro-RO"/>
        </w:rPr>
        <w:t>edin</w:t>
      </w:r>
      <w:r w:rsidRPr="001B0E96">
        <w:rPr>
          <w:rFonts w:ascii="Tahoma" w:hAnsi="Tahoma" w:cs="Tahoma"/>
          <w:b/>
          <w:sz w:val="24"/>
          <w:szCs w:val="24"/>
          <w:lang w:val="ro-RO"/>
        </w:rPr>
        <w:t>ț</w:t>
      </w:r>
      <w:r w:rsidR="009503C3" w:rsidRPr="001B0E96">
        <w:rPr>
          <w:rFonts w:ascii="Tahoma" w:hAnsi="Tahoma" w:cs="Tahoma"/>
          <w:b/>
          <w:sz w:val="24"/>
          <w:szCs w:val="24"/>
          <w:lang w:val="ro-RO"/>
        </w:rPr>
        <w:t xml:space="preserve">a Colegiului </w:t>
      </w:r>
      <w:proofErr w:type="spellStart"/>
      <w:r w:rsidR="009503C3" w:rsidRPr="001B0E96">
        <w:rPr>
          <w:rFonts w:ascii="Tahoma" w:hAnsi="Tahoma" w:cs="Tahoma"/>
          <w:b/>
          <w:sz w:val="24"/>
          <w:szCs w:val="24"/>
          <w:lang w:val="ro-RO"/>
        </w:rPr>
        <w:t>Prefectural</w:t>
      </w:r>
      <w:proofErr w:type="spellEnd"/>
    </w:p>
    <w:p w14:paraId="7AA4DA8F" w14:textId="5B5ABC51" w:rsidR="009503C3" w:rsidRPr="001B0E96" w:rsidRDefault="009503C3" w:rsidP="00587A8C">
      <w:pPr>
        <w:spacing w:line="360" w:lineRule="auto"/>
        <w:ind w:left="-902" w:right="-1077"/>
        <w:jc w:val="center"/>
        <w:rPr>
          <w:rFonts w:ascii="Tahoma" w:hAnsi="Tahoma" w:cs="Tahoma"/>
          <w:b/>
          <w:sz w:val="24"/>
          <w:szCs w:val="24"/>
          <w:vertAlign w:val="superscript"/>
          <w:lang w:val="ro-RO"/>
        </w:rPr>
      </w:pPr>
      <w:r w:rsidRPr="001B0E96">
        <w:rPr>
          <w:rFonts w:ascii="Tahoma" w:hAnsi="Tahoma" w:cs="Tahoma"/>
          <w:b/>
          <w:sz w:val="24"/>
          <w:szCs w:val="24"/>
          <w:lang w:val="ro-RO"/>
        </w:rPr>
        <w:t xml:space="preserve">din data de </w:t>
      </w:r>
      <w:r w:rsidR="00F071D7" w:rsidRPr="001B0E96">
        <w:rPr>
          <w:rFonts w:ascii="Tahoma" w:hAnsi="Tahoma" w:cs="Tahoma"/>
          <w:b/>
          <w:sz w:val="24"/>
          <w:szCs w:val="24"/>
          <w:lang w:val="ro-RO"/>
        </w:rPr>
        <w:t>18</w:t>
      </w:r>
      <w:r w:rsidRPr="001B0E96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F071D7" w:rsidRPr="001B0E96">
        <w:rPr>
          <w:rFonts w:ascii="Tahoma" w:hAnsi="Tahoma" w:cs="Tahoma"/>
          <w:b/>
          <w:sz w:val="24"/>
          <w:szCs w:val="24"/>
          <w:lang w:val="ro-RO"/>
        </w:rPr>
        <w:t>IUNIE</w:t>
      </w:r>
      <w:r w:rsidRPr="001B0E96">
        <w:rPr>
          <w:rFonts w:ascii="Tahoma" w:hAnsi="Tahoma" w:cs="Tahoma"/>
          <w:b/>
          <w:sz w:val="24"/>
          <w:szCs w:val="24"/>
          <w:lang w:val="ro-RO"/>
        </w:rPr>
        <w:t xml:space="preserve"> 2024, ora 10</w:t>
      </w:r>
      <w:r w:rsidRPr="001B0E96">
        <w:rPr>
          <w:rFonts w:ascii="Tahoma" w:hAnsi="Tahoma" w:cs="Tahoma"/>
          <w:b/>
          <w:sz w:val="24"/>
          <w:szCs w:val="24"/>
          <w:vertAlign w:val="superscript"/>
          <w:lang w:val="ro-RO"/>
        </w:rPr>
        <w:t>00</w:t>
      </w:r>
    </w:p>
    <w:p w14:paraId="1CA69A2F" w14:textId="77777777" w:rsidR="00E433F3" w:rsidRPr="001B0E96" w:rsidRDefault="00E433F3" w:rsidP="00E433F3">
      <w:pPr>
        <w:jc w:val="both"/>
        <w:rPr>
          <w:rFonts w:ascii="Tahoma" w:hAnsi="Tahoma" w:cs="Tahoma"/>
          <w:bCs/>
          <w:sz w:val="24"/>
          <w:szCs w:val="24"/>
          <w:lang w:val="ro-RO"/>
        </w:rPr>
      </w:pPr>
    </w:p>
    <w:p w14:paraId="558623C0" w14:textId="51173467" w:rsidR="00E433F3" w:rsidRPr="001B0E96" w:rsidRDefault="009503C3" w:rsidP="00E433F3">
      <w:pPr>
        <w:ind w:firstLine="567"/>
        <w:jc w:val="both"/>
        <w:rPr>
          <w:rFonts w:ascii="Tahoma" w:hAnsi="Tahoma" w:cs="Tahoma"/>
          <w:bCs/>
          <w:sz w:val="24"/>
          <w:szCs w:val="24"/>
          <w:lang w:val="ro-RO"/>
        </w:rPr>
      </w:pPr>
      <w:bookmarkStart w:id="1" w:name="_Hlk160694664"/>
      <w:r w:rsidRPr="001B0E96">
        <w:rPr>
          <w:rFonts w:ascii="Tahoma" w:hAnsi="Tahoma" w:cs="Tahoma"/>
          <w:bCs/>
          <w:sz w:val="24"/>
          <w:szCs w:val="24"/>
          <w:lang w:val="ro-RO"/>
        </w:rPr>
        <w:t xml:space="preserve"> </w:t>
      </w:r>
      <w:bookmarkEnd w:id="1"/>
      <w:r w:rsidR="00E433F3" w:rsidRPr="001B0E96">
        <w:rPr>
          <w:rFonts w:ascii="Tahoma" w:hAnsi="Tahoma" w:cs="Tahoma"/>
          <w:bCs/>
          <w:sz w:val="24"/>
          <w:szCs w:val="24"/>
          <w:lang w:val="ro-RO"/>
        </w:rPr>
        <w:t>1.</w:t>
      </w:r>
      <w:r w:rsidR="00387F22" w:rsidRPr="001B0E96">
        <w:rPr>
          <w:rFonts w:ascii="Tahoma" w:hAnsi="Tahoma" w:cs="Tahoma"/>
          <w:bCs/>
          <w:sz w:val="24"/>
          <w:szCs w:val="24"/>
          <w:lang w:val="ro-RO"/>
        </w:rPr>
        <w:t xml:space="preserve"> S</w:t>
      </w:r>
      <w:r w:rsidR="00F071D7" w:rsidRPr="001B0E96">
        <w:rPr>
          <w:rFonts w:ascii="Tahoma" w:hAnsi="Tahoma" w:cs="Tahoma"/>
          <w:bCs/>
          <w:sz w:val="24"/>
          <w:szCs w:val="24"/>
          <w:lang w:val="ro-RO"/>
        </w:rPr>
        <w:t>ituația controalelor efectuate</w:t>
      </w:r>
      <w:r w:rsidR="001B0E96">
        <w:rPr>
          <w:rFonts w:ascii="Tahoma" w:hAnsi="Tahoma" w:cs="Tahoma"/>
          <w:bCs/>
          <w:sz w:val="24"/>
          <w:szCs w:val="24"/>
          <w:lang w:val="ro-RO"/>
        </w:rPr>
        <w:t xml:space="preserve"> </w:t>
      </w:r>
      <w:r w:rsidR="00F13C6C" w:rsidRPr="001B0E96">
        <w:rPr>
          <w:rFonts w:ascii="Tahoma" w:hAnsi="Tahoma" w:cs="Tahoma"/>
          <w:bCs/>
          <w:sz w:val="24"/>
          <w:szCs w:val="24"/>
          <w:lang w:val="ro-RO"/>
        </w:rPr>
        <w:t>de Direcția  Sanitară Veterinară și pentru Siguranța  Alimentelor Covasna</w:t>
      </w:r>
      <w:r w:rsidR="00F071D7" w:rsidRPr="001B0E96">
        <w:rPr>
          <w:rFonts w:ascii="Tahoma" w:hAnsi="Tahoma" w:cs="Tahoma"/>
          <w:bCs/>
          <w:sz w:val="24"/>
          <w:szCs w:val="24"/>
          <w:lang w:val="ro-RO"/>
        </w:rPr>
        <w:t xml:space="preserve"> cu ocazia sărbătorilor pascale în anul 2024</w:t>
      </w:r>
      <w:r w:rsidR="00E433F3" w:rsidRPr="001B0E96">
        <w:rPr>
          <w:rFonts w:ascii="Tahoma" w:hAnsi="Tahoma" w:cs="Tahoma"/>
          <w:bCs/>
          <w:sz w:val="24"/>
          <w:szCs w:val="24"/>
          <w:lang w:val="ro-RO"/>
        </w:rPr>
        <w:t>;</w:t>
      </w:r>
    </w:p>
    <w:p w14:paraId="35A2F20D" w14:textId="77777777" w:rsidR="009503C3" w:rsidRPr="001B0E96" w:rsidRDefault="009503C3" w:rsidP="00CD1D19">
      <w:pPr>
        <w:spacing w:line="360" w:lineRule="auto"/>
        <w:ind w:firstLine="567"/>
        <w:jc w:val="both"/>
        <w:rPr>
          <w:rFonts w:ascii="Tahoma" w:hAnsi="Tahoma" w:cs="Tahoma"/>
          <w:bCs/>
          <w:sz w:val="24"/>
          <w:szCs w:val="24"/>
          <w:lang w:val="ro-RO"/>
        </w:rPr>
      </w:pPr>
    </w:p>
    <w:p w14:paraId="4E5CBB10" w14:textId="56814222" w:rsidR="00F071D7" w:rsidRPr="001B0E96" w:rsidRDefault="009503C3" w:rsidP="00F071D7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  <w:r w:rsidRPr="001B0E96">
        <w:rPr>
          <w:rFonts w:ascii="Tahoma" w:hAnsi="Tahoma" w:cs="Tahoma"/>
          <w:b/>
          <w:sz w:val="24"/>
          <w:szCs w:val="24"/>
          <w:lang w:val="ro-RO"/>
        </w:rPr>
        <w:t>Prezintă domnul</w:t>
      </w:r>
      <w:r w:rsidR="00E433F3" w:rsidRPr="001B0E96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proofErr w:type="spellStart"/>
      <w:r w:rsidR="00F071D7" w:rsidRPr="001B0E96">
        <w:rPr>
          <w:rFonts w:ascii="Tahoma" w:hAnsi="Tahoma" w:cs="Tahoma"/>
          <w:b/>
          <w:sz w:val="24"/>
          <w:szCs w:val="24"/>
          <w:lang w:val="ro-RO"/>
        </w:rPr>
        <w:t>Orsi</w:t>
      </w:r>
      <w:proofErr w:type="spellEnd"/>
      <w:r w:rsidR="00F071D7" w:rsidRPr="001B0E96">
        <w:rPr>
          <w:rFonts w:ascii="Tahoma" w:hAnsi="Tahoma" w:cs="Tahoma"/>
          <w:b/>
          <w:sz w:val="24"/>
          <w:szCs w:val="24"/>
          <w:lang w:val="ro-RO"/>
        </w:rPr>
        <w:t xml:space="preserve"> Csaba </w:t>
      </w:r>
      <w:r w:rsidR="00E433F3" w:rsidRPr="001B0E96">
        <w:rPr>
          <w:rFonts w:ascii="Tahoma" w:hAnsi="Tahoma" w:cs="Tahoma"/>
          <w:b/>
          <w:sz w:val="24"/>
          <w:szCs w:val="24"/>
          <w:lang w:val="ro-RO"/>
        </w:rPr>
        <w:t>–</w:t>
      </w:r>
      <w:r w:rsidRPr="001B0E96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="00E433F3" w:rsidRPr="001B0E96">
        <w:rPr>
          <w:rFonts w:ascii="Tahoma" w:hAnsi="Tahoma" w:cs="Tahoma"/>
          <w:b/>
          <w:sz w:val="24"/>
          <w:szCs w:val="24"/>
          <w:lang w:val="ro-RO"/>
        </w:rPr>
        <w:t xml:space="preserve">director executiv </w:t>
      </w:r>
      <w:r w:rsidR="00F071D7" w:rsidRPr="001B0E96">
        <w:rPr>
          <w:rFonts w:ascii="Tahoma" w:hAnsi="Tahoma" w:cs="Tahoma"/>
          <w:b/>
          <w:sz w:val="24"/>
          <w:szCs w:val="24"/>
          <w:lang w:val="ro-RO"/>
        </w:rPr>
        <w:t>Direcția  Sanitară Veterinară și pentru Siguranța  Alimentelor Covasna</w:t>
      </w:r>
    </w:p>
    <w:p w14:paraId="176A9AC0" w14:textId="774328A3" w:rsidR="009503C3" w:rsidRPr="001B0E96" w:rsidRDefault="009503C3" w:rsidP="00F94229">
      <w:pPr>
        <w:spacing w:line="360" w:lineRule="auto"/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6A37AC96" w14:textId="77777777" w:rsidR="00F94229" w:rsidRPr="001B0E96" w:rsidRDefault="00F94229" w:rsidP="00CD1D19">
      <w:pPr>
        <w:spacing w:line="360" w:lineRule="auto"/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1416B274" w14:textId="1995C81B" w:rsidR="00E433F3" w:rsidRPr="001B0E96" w:rsidRDefault="009503C3" w:rsidP="00E433F3">
      <w:pPr>
        <w:jc w:val="both"/>
        <w:rPr>
          <w:rFonts w:ascii="Tahoma" w:hAnsi="Tahoma" w:cs="Tahoma"/>
          <w:bCs/>
          <w:sz w:val="24"/>
          <w:szCs w:val="24"/>
          <w:lang w:val="ro-RO"/>
        </w:rPr>
      </w:pPr>
      <w:r w:rsidRPr="001B0E96">
        <w:rPr>
          <w:rFonts w:ascii="Tahoma" w:hAnsi="Tahoma" w:cs="Tahoma"/>
          <w:bCs/>
          <w:sz w:val="24"/>
          <w:szCs w:val="24"/>
          <w:lang w:val="ro-RO"/>
        </w:rPr>
        <w:t xml:space="preserve"> </w:t>
      </w:r>
      <w:r w:rsidR="00E433F3" w:rsidRPr="001B0E96">
        <w:rPr>
          <w:rFonts w:ascii="Tahoma" w:hAnsi="Tahoma" w:cs="Tahoma"/>
          <w:bCs/>
          <w:sz w:val="24"/>
          <w:szCs w:val="24"/>
          <w:lang w:val="ro-RO"/>
        </w:rPr>
        <w:t>2.</w:t>
      </w:r>
      <w:r w:rsidR="00F071D7" w:rsidRPr="001B0E96">
        <w:rPr>
          <w:rFonts w:ascii="Tahoma" w:hAnsi="Tahoma" w:cs="Tahoma"/>
          <w:sz w:val="24"/>
          <w:szCs w:val="24"/>
          <w:lang w:val="ro-RO"/>
        </w:rPr>
        <w:t xml:space="preserve"> Activitatea desf</w:t>
      </w:r>
      <w:r w:rsidR="001B0E96">
        <w:rPr>
          <w:rFonts w:ascii="Tahoma" w:hAnsi="Tahoma" w:cs="Tahoma"/>
          <w:sz w:val="24"/>
          <w:szCs w:val="24"/>
          <w:lang w:val="ro-RO"/>
        </w:rPr>
        <w:t>ăș</w:t>
      </w:r>
      <w:r w:rsidR="00F071D7" w:rsidRPr="001B0E96">
        <w:rPr>
          <w:rFonts w:ascii="Tahoma" w:hAnsi="Tahoma" w:cs="Tahoma"/>
          <w:sz w:val="24"/>
          <w:szCs w:val="24"/>
          <w:lang w:val="ro-RO"/>
        </w:rPr>
        <w:t>urată în cursul anului 2023 de către Sistemul de Gospod</w:t>
      </w:r>
      <w:r w:rsidR="001B0E96">
        <w:rPr>
          <w:rFonts w:ascii="Tahoma" w:hAnsi="Tahoma" w:cs="Tahoma"/>
          <w:sz w:val="24"/>
          <w:szCs w:val="24"/>
          <w:lang w:val="ro-RO"/>
        </w:rPr>
        <w:t>ă</w:t>
      </w:r>
      <w:r w:rsidR="00F071D7" w:rsidRPr="001B0E96">
        <w:rPr>
          <w:rFonts w:ascii="Tahoma" w:hAnsi="Tahoma" w:cs="Tahoma"/>
          <w:sz w:val="24"/>
          <w:szCs w:val="24"/>
          <w:lang w:val="ro-RO"/>
        </w:rPr>
        <w:t>rire a Apelor în vederea diminuării pagubelor produse de inundații, conform atribuțiilor derivate din Legea Apelor</w:t>
      </w:r>
      <w:r w:rsidR="00E433F3" w:rsidRPr="001B0E96">
        <w:rPr>
          <w:rFonts w:ascii="Tahoma" w:hAnsi="Tahoma" w:cs="Tahoma"/>
          <w:bCs/>
          <w:sz w:val="24"/>
          <w:szCs w:val="24"/>
          <w:lang w:val="ro-RO"/>
        </w:rPr>
        <w:t>;</w:t>
      </w:r>
    </w:p>
    <w:p w14:paraId="1CE628BA" w14:textId="45C8C23D" w:rsidR="009503C3" w:rsidRPr="001B0E96" w:rsidRDefault="009503C3" w:rsidP="00CD1D19">
      <w:pPr>
        <w:ind w:firstLine="567"/>
        <w:jc w:val="both"/>
        <w:rPr>
          <w:rFonts w:ascii="Tahoma" w:hAnsi="Tahoma" w:cs="Tahoma"/>
          <w:bCs/>
          <w:sz w:val="24"/>
          <w:szCs w:val="24"/>
          <w:lang w:val="ro-RO"/>
        </w:rPr>
      </w:pPr>
    </w:p>
    <w:p w14:paraId="44B366B8" w14:textId="189608F1" w:rsidR="00387F22" w:rsidRPr="001B0E96" w:rsidRDefault="009503C3" w:rsidP="00387F22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  <w:r w:rsidRPr="001B0E96">
        <w:rPr>
          <w:rFonts w:ascii="Tahoma" w:hAnsi="Tahoma" w:cs="Tahoma"/>
          <w:b/>
          <w:sz w:val="24"/>
          <w:szCs w:val="24"/>
          <w:lang w:val="ro-RO"/>
        </w:rPr>
        <w:t>Prezintă domnul</w:t>
      </w:r>
      <w:r w:rsidR="00387F22" w:rsidRPr="001B0E96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proofErr w:type="spellStart"/>
      <w:r w:rsidR="00387F22" w:rsidRPr="001B0E96">
        <w:rPr>
          <w:rFonts w:ascii="Tahoma" w:hAnsi="Tahoma" w:cs="Tahoma"/>
          <w:b/>
          <w:sz w:val="24"/>
          <w:szCs w:val="24"/>
          <w:lang w:val="ro-RO"/>
        </w:rPr>
        <w:t>Ila</w:t>
      </w:r>
      <w:r w:rsidR="001B0E96">
        <w:rPr>
          <w:rFonts w:ascii="Tahoma" w:hAnsi="Tahoma" w:cs="Tahoma"/>
          <w:b/>
          <w:sz w:val="24"/>
          <w:szCs w:val="24"/>
          <w:lang w:val="ro-RO"/>
        </w:rPr>
        <w:t>ș</w:t>
      </w:r>
      <w:proofErr w:type="spellEnd"/>
      <w:r w:rsidR="00387F22" w:rsidRPr="001B0E96">
        <w:rPr>
          <w:rFonts w:ascii="Tahoma" w:hAnsi="Tahoma" w:cs="Tahoma"/>
          <w:b/>
          <w:sz w:val="24"/>
          <w:szCs w:val="24"/>
          <w:lang w:val="ro-RO"/>
        </w:rPr>
        <w:t xml:space="preserve"> Ioan</w:t>
      </w:r>
      <w:r w:rsidR="001B0E96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Pr="001B0E96">
        <w:rPr>
          <w:rFonts w:ascii="Tahoma" w:hAnsi="Tahoma" w:cs="Tahoma"/>
          <w:b/>
          <w:sz w:val="24"/>
          <w:szCs w:val="24"/>
          <w:lang w:val="ro-RO"/>
        </w:rPr>
        <w:t xml:space="preserve">– </w:t>
      </w:r>
      <w:bookmarkStart w:id="2" w:name="_Hlk160694618"/>
      <w:r w:rsidRPr="001B0E96">
        <w:rPr>
          <w:rFonts w:ascii="Tahoma" w:hAnsi="Tahoma" w:cs="Tahoma"/>
          <w:b/>
          <w:sz w:val="24"/>
          <w:szCs w:val="24"/>
          <w:lang w:val="ro-RO"/>
        </w:rPr>
        <w:t xml:space="preserve">director </w:t>
      </w:r>
      <w:r w:rsidR="00387F22" w:rsidRPr="001B0E96">
        <w:rPr>
          <w:rFonts w:ascii="Tahoma" w:hAnsi="Tahoma" w:cs="Tahoma"/>
          <w:b/>
          <w:sz w:val="24"/>
          <w:szCs w:val="24"/>
          <w:lang w:val="ro-RO"/>
        </w:rPr>
        <w:t>Sistemul de Gospodărire a Apelor Covasna</w:t>
      </w:r>
    </w:p>
    <w:p w14:paraId="7764B8C8" w14:textId="31787D9B" w:rsidR="009503C3" w:rsidRPr="001B0E96" w:rsidRDefault="009503C3" w:rsidP="00387F22">
      <w:pPr>
        <w:rPr>
          <w:sz w:val="24"/>
          <w:szCs w:val="24"/>
          <w:lang w:val="ro-RO"/>
        </w:rPr>
      </w:pPr>
    </w:p>
    <w:bookmarkEnd w:id="2"/>
    <w:p w14:paraId="1367F885" w14:textId="17CBB2FF" w:rsidR="009503C3" w:rsidRPr="001B0E96" w:rsidRDefault="009503C3" w:rsidP="00E922D6">
      <w:pPr>
        <w:spacing w:line="360" w:lineRule="auto"/>
        <w:jc w:val="both"/>
        <w:rPr>
          <w:rFonts w:ascii="Tahoma" w:hAnsi="Tahoma" w:cs="Tahoma"/>
          <w:b/>
          <w:color w:val="FF0000"/>
          <w:spacing w:val="12"/>
          <w:sz w:val="24"/>
          <w:szCs w:val="24"/>
          <w:lang w:val="ro-RO"/>
        </w:rPr>
      </w:pPr>
    </w:p>
    <w:p w14:paraId="16B5AF15" w14:textId="77777777" w:rsidR="009503C3" w:rsidRPr="001B0E96" w:rsidRDefault="009503C3" w:rsidP="00CD1D19">
      <w:pPr>
        <w:spacing w:line="360" w:lineRule="auto"/>
        <w:ind w:firstLine="567"/>
        <w:jc w:val="both"/>
        <w:rPr>
          <w:rFonts w:ascii="Tahoma" w:hAnsi="Tahoma" w:cs="Tahoma"/>
          <w:bCs/>
          <w:i/>
          <w:iCs/>
          <w:color w:val="FF0000"/>
          <w:sz w:val="24"/>
          <w:szCs w:val="24"/>
          <w:lang w:val="ro-RO"/>
        </w:rPr>
      </w:pPr>
      <w:r w:rsidRPr="001B0E96">
        <w:rPr>
          <w:rFonts w:ascii="Tahoma" w:hAnsi="Tahoma" w:cs="Tahoma"/>
          <w:bCs/>
          <w:sz w:val="24"/>
          <w:szCs w:val="24"/>
          <w:lang w:val="ro-RO"/>
        </w:rPr>
        <w:t>3. Diverse.</w:t>
      </w:r>
    </w:p>
    <w:p w14:paraId="7CC332A6" w14:textId="713AA44F" w:rsidR="00E433F3" w:rsidRPr="001B0E96" w:rsidRDefault="00E433F3" w:rsidP="00E433F3">
      <w:pPr>
        <w:spacing w:line="360" w:lineRule="auto"/>
        <w:jc w:val="both"/>
        <w:rPr>
          <w:b/>
          <w:bCs/>
          <w:sz w:val="24"/>
          <w:szCs w:val="24"/>
        </w:rPr>
      </w:pPr>
      <w:r w:rsidRPr="001B0E96">
        <w:rPr>
          <w:b/>
          <w:bCs/>
          <w:sz w:val="24"/>
          <w:szCs w:val="24"/>
        </w:rPr>
        <w:t xml:space="preserve">         </w:t>
      </w:r>
    </w:p>
    <w:p w14:paraId="1750ED53" w14:textId="77777777" w:rsidR="00CA7422" w:rsidRPr="00587A8C" w:rsidRDefault="00CA7422" w:rsidP="00CD1D19">
      <w:pPr>
        <w:spacing w:line="360" w:lineRule="auto"/>
        <w:ind w:firstLine="567"/>
        <w:jc w:val="both"/>
        <w:rPr>
          <w:rFonts w:ascii="Calibri" w:hAnsi="Calibri"/>
          <w:bCs/>
          <w:color w:val="FF0000"/>
          <w:sz w:val="28"/>
          <w:szCs w:val="28"/>
          <w:lang w:val="ro-RO"/>
        </w:rPr>
      </w:pPr>
    </w:p>
    <w:p w14:paraId="203E4662" w14:textId="77777777" w:rsidR="009503C3" w:rsidRDefault="009503C3" w:rsidP="00CD1D19">
      <w:pPr>
        <w:spacing w:line="360" w:lineRule="auto"/>
        <w:ind w:firstLine="567"/>
        <w:jc w:val="both"/>
        <w:rPr>
          <w:rFonts w:ascii="Calibri" w:hAnsi="Calibri"/>
          <w:bCs/>
          <w:color w:val="FF0000"/>
          <w:sz w:val="28"/>
          <w:szCs w:val="28"/>
          <w:lang w:val="ro-RO"/>
        </w:rPr>
      </w:pPr>
    </w:p>
    <w:p w14:paraId="6E05C02F" w14:textId="04820462" w:rsidR="00BD7191" w:rsidRDefault="00913A96" w:rsidP="00CD1D1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</w:pPr>
      <w:r w:rsidRPr="00757D78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Punc</w:t>
      </w:r>
      <w:r w:rsidR="000F0C92" w:rsidRPr="00757D78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t</w:t>
      </w:r>
      <w:r w:rsidRPr="00757D78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ul 1</w:t>
      </w:r>
    </w:p>
    <w:p w14:paraId="0895813B" w14:textId="77777777" w:rsidR="00713034" w:rsidRDefault="00713034" w:rsidP="00713034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06A8DC4B" w14:textId="7EB702FD" w:rsidR="00713034" w:rsidRPr="00713034" w:rsidRDefault="00713034" w:rsidP="0071303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13034">
        <w:rPr>
          <w:rFonts w:ascii="Times New Roman" w:hAnsi="Times New Roman" w:cs="Times New Roman"/>
          <w:b/>
          <w:sz w:val="24"/>
          <w:szCs w:val="24"/>
          <w:lang w:val="ro-RO"/>
        </w:rPr>
        <w:t>DIRECȚIA  SANITARĂ VETERINARĂ ȘI PENTRU SIGURANȚA  ALIMENTELOR COVASNA</w:t>
      </w:r>
    </w:p>
    <w:p w14:paraId="7221B9D3" w14:textId="77777777" w:rsidR="00713034" w:rsidRPr="00713034" w:rsidRDefault="00713034" w:rsidP="0071303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FDE2D3A" w14:textId="3C4DA633" w:rsidR="00713034" w:rsidRDefault="00713034" w:rsidP="007130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13034">
        <w:rPr>
          <w:rFonts w:ascii="Times New Roman" w:hAnsi="Times New Roman" w:cs="Times New Roman"/>
          <w:b/>
          <w:sz w:val="24"/>
          <w:szCs w:val="24"/>
          <w:lang w:val="ro-RO"/>
        </w:rPr>
        <w:t>Situația controalelor efectuate de Direcția  Sanitară Veterinară și pentru Siguranța  Alimentelor Covasna</w:t>
      </w:r>
      <w:r w:rsidR="00542AF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13034">
        <w:rPr>
          <w:rFonts w:ascii="Times New Roman" w:hAnsi="Times New Roman" w:cs="Times New Roman"/>
          <w:b/>
          <w:sz w:val="24"/>
          <w:szCs w:val="24"/>
          <w:lang w:val="ro-RO"/>
        </w:rPr>
        <w:t>cu ocazia sărbătorilor pascale în anul 2024</w:t>
      </w:r>
    </w:p>
    <w:p w14:paraId="4A66C6F0" w14:textId="77777777" w:rsidR="00713034" w:rsidRPr="00713034" w:rsidRDefault="00713034" w:rsidP="007130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7314F932" w14:textId="77777777" w:rsidR="00713034" w:rsidRPr="00713034" w:rsidRDefault="00713034" w:rsidP="007130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</w:pPr>
    </w:p>
    <w:p w14:paraId="3F280D52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Pentru perioada sărbătorilor Pascale, când în mod tradițional consumul unor alimente de origine animală crește, conducerea DSVSA a stabilit un program de lucru prelungit, asigurând permanența activităților, inclusiv sâmbătă și duminică, în baza căruia au fost efectuate controalele specifice, cu scopul de a preveni apariția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toxiinfecții alimentare</w:t>
      </w:r>
      <w:r w:rsidRPr="00713034">
        <w:rPr>
          <w:rFonts w:eastAsia="+mn-ea"/>
          <w:color w:val="000000"/>
          <w:spacing w:val="4"/>
          <w:kern w:val="24"/>
          <w:lang w:val="ro-RO"/>
        </w:rPr>
        <w:t>.</w:t>
      </w:r>
    </w:p>
    <w:p w14:paraId="7E93CBFE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lang w:val="ro-RO"/>
        </w:rPr>
      </w:pPr>
    </w:p>
    <w:p w14:paraId="0705BAE0" w14:textId="7CA76153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La aceste ac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iuni de control au participat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medicii veterinari oficiali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și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personalul de specialitate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din cadrul DSVSA precum și din cadrul circumscrip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iilor sanitare veterinare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pentru siguran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a alimentelor oficiale (CSVSAO).</w:t>
      </w:r>
    </w:p>
    <w:p w14:paraId="01DED090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lang w:val="ro-RO"/>
        </w:rPr>
      </w:pPr>
    </w:p>
    <w:p w14:paraId="5BF3C5BB" w14:textId="7763DFBB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Controalele au urmărit verificarea respectării condi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iilor de igienă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siguran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a alimentelor din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pie</w:t>
      </w:r>
      <w:r w:rsidR="00542AF7">
        <w:rPr>
          <w:rFonts w:eastAsia="+mn-ea"/>
          <w:b/>
          <w:bCs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ele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agroalimentare, abatoare, unită</w:t>
      </w:r>
      <w:r w:rsidR="00542AF7">
        <w:rPr>
          <w:rFonts w:eastAsia="+mn-ea"/>
          <w:b/>
          <w:bCs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ile de tran</w:t>
      </w:r>
      <w:r w:rsidR="00542AF7">
        <w:rPr>
          <w:rFonts w:eastAsia="+mn-ea"/>
          <w:b/>
          <w:bCs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are a cărnii, unită</w:t>
      </w:r>
      <w:r w:rsidR="00542AF7">
        <w:rPr>
          <w:rFonts w:eastAsia="+mn-ea"/>
          <w:b/>
          <w:bCs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i de procesare </w:t>
      </w:r>
      <w:r w:rsidR="00542AF7">
        <w:rPr>
          <w:rFonts w:eastAsia="+mn-ea"/>
          <w:b/>
          <w:bCs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i depozitare a alimentelor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, precum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din unită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ile de vânzare cu amănuntul, de tipul -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carmangerii, măcelării, restaurante, pizzerii, cantine, unită</w:t>
      </w:r>
      <w:r w:rsidR="00542AF7">
        <w:rPr>
          <w:rFonts w:eastAsia="+mn-ea"/>
          <w:b/>
          <w:bCs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i tip </w:t>
      </w:r>
      <w:proofErr w:type="spellStart"/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catering</w:t>
      </w:r>
      <w:proofErr w:type="spellEnd"/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, patiserii, supermarket </w:t>
      </w:r>
      <w:r w:rsidRPr="00713034">
        <w:rPr>
          <w:rFonts w:eastAsia="+mn-ea"/>
          <w:color w:val="000000"/>
          <w:spacing w:val="4"/>
          <w:kern w:val="24"/>
          <w:lang w:val="ro-RO"/>
        </w:rPr>
        <w:t>și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 magazine alimentare</w:t>
      </w:r>
      <w:r w:rsidRPr="00713034">
        <w:rPr>
          <w:rFonts w:eastAsia="+mn-ea"/>
          <w:color w:val="000000"/>
          <w:spacing w:val="4"/>
          <w:kern w:val="24"/>
          <w:lang w:val="ro-RO"/>
        </w:rPr>
        <w:t>.</w:t>
      </w:r>
    </w:p>
    <w:p w14:paraId="6E429C07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</w:p>
    <w:p w14:paraId="0C68A8CA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</w:p>
    <w:p w14:paraId="262004C2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La acțiunile la control medicii veterinari oficiali au avut în vedere respectarea următoarelor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cerințe sanitare veterinare</w:t>
      </w:r>
      <w:r w:rsidRPr="00713034">
        <w:rPr>
          <w:rFonts w:eastAsia="+mn-ea"/>
          <w:color w:val="000000"/>
          <w:spacing w:val="4"/>
          <w:kern w:val="24"/>
          <w:lang w:val="ro-RO"/>
        </w:rPr>
        <w:t>:</w:t>
      </w:r>
    </w:p>
    <w:p w14:paraId="356342DF" w14:textId="16198858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Sacrificarea mieilor să se realizeze numai în unită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i de abatorizare autorizate sanitar veterinar;</w:t>
      </w:r>
    </w:p>
    <w:p w14:paraId="3C0927EC" w14:textId="62813915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La abator să fie admise pentru sacrificare în vederea consumului public, numai animale cu o stare corespunzătoare de sănătate, însoțite de certificat sanitar veterinar, document privind informațiile de lanț alimentar, documente de mișcare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numai animale care sunt identificate, crescute în localități și zone indemne de boli transmisibile;</w:t>
      </w:r>
    </w:p>
    <w:p w14:paraId="464D6A71" w14:textId="77777777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Conducerea DSVSA nu a aprobat spații amenajate temporar pentru sacrificarea mieilor la ferme sau în centre de sacrificare.</w:t>
      </w:r>
    </w:p>
    <w:p w14:paraId="22F9457F" w14:textId="77777777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carnea de miel să fie livrată din abatoare, după efectuarea examenului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post mortem 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de către personalul sanitar veterinar, cu respectarea procedurii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marcare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și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certificare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pentru consum public a cărnii proaspete;</w:t>
      </w:r>
    </w:p>
    <w:p w14:paraId="4FEBE7D0" w14:textId="77777777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carcasa de miel, să fie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marcată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cu o ștampilă de formă ovală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cu lățime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6,5 cm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și înălțime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4,5 cm</w:t>
      </w:r>
      <w:r w:rsidRPr="00713034">
        <w:rPr>
          <w:rFonts w:eastAsia="+mn-ea"/>
          <w:color w:val="000000"/>
          <w:spacing w:val="4"/>
          <w:kern w:val="24"/>
          <w:lang w:val="ro-RO"/>
        </w:rPr>
        <w:t>, în partea superioară cu majuscule "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ROMANIA</w:t>
      </w:r>
      <w:r w:rsidRPr="00713034">
        <w:rPr>
          <w:rFonts w:eastAsia="+mn-ea"/>
          <w:color w:val="000000"/>
          <w:spacing w:val="4"/>
          <w:kern w:val="24"/>
          <w:lang w:val="ro-RO"/>
        </w:rPr>
        <w:t>", în centru nr. autorizației, în partea inferioară cu majuscule "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" </w:t>
      </w:r>
    </w:p>
    <w:p w14:paraId="2828E5C3" w14:textId="77777777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să fie respectată pe timpul transportului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temperatura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pentru carnea de miel în stare refrigerată  de + 5 ⁰C sau congelată de -18 ⁰C;</w:t>
      </w:r>
    </w:p>
    <w:p w14:paraId="44034374" w14:textId="33DC0882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depozitarea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comercializarea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cărnii de miel trebuie să fie realizată în spa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ii aprobate sanitar veterinar, cu asigurarea temperaturii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 a stării de igienă corespunzătoare; </w:t>
      </w:r>
    </w:p>
    <w:p w14:paraId="4C3F9C45" w14:textId="77777777" w:rsidR="00713034" w:rsidRPr="00713034" w:rsidRDefault="00713034" w:rsidP="00713034">
      <w:pPr>
        <w:pStyle w:val="NormalWeb"/>
        <w:numPr>
          <w:ilvl w:val="0"/>
          <w:numId w:val="58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În piața din Sfântu Gheorghe, au fost comercializate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161 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carcase de miei.    </w:t>
      </w:r>
    </w:p>
    <w:p w14:paraId="3F5AE8D2" w14:textId="77777777" w:rsidR="00713034" w:rsidRPr="00713034" w:rsidRDefault="00713034" w:rsidP="00713034">
      <w:pPr>
        <w:pStyle w:val="NormalWeb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La unitățile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alimentație publică </w:t>
      </w:r>
      <w:r w:rsidRPr="00713034">
        <w:rPr>
          <w:rFonts w:eastAsia="+mn-ea"/>
          <w:color w:val="000000"/>
          <w:spacing w:val="4"/>
          <w:kern w:val="24"/>
          <w:lang w:val="ro-RO"/>
        </w:rPr>
        <w:t>și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 vânzare cu amănuntul </w:t>
      </w:r>
      <w:r w:rsidRPr="00713034">
        <w:rPr>
          <w:rFonts w:eastAsia="+mn-ea"/>
          <w:color w:val="000000"/>
          <w:spacing w:val="4"/>
          <w:kern w:val="24"/>
          <w:lang w:val="ro-RO"/>
        </w:rPr>
        <w:t>au fost verificate următoarele cerințe minime:</w:t>
      </w:r>
    </w:p>
    <w:p w14:paraId="1DA28D65" w14:textId="77777777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lastRenderedPageBreak/>
        <w:t xml:space="preserve">aprovizionare cu materii prime, numai din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unități aprobate </w:t>
      </w:r>
      <w:r w:rsidRPr="00713034">
        <w:rPr>
          <w:rFonts w:eastAsia="+mn-ea"/>
          <w:color w:val="000000"/>
          <w:spacing w:val="4"/>
          <w:kern w:val="24"/>
          <w:lang w:val="ro-RO"/>
        </w:rPr>
        <w:t>sanitar veterinar, cu respectarea lanțului frigorific și trasabilității produselor alimentare în toate etapele de producție, prelucrare și livrare;</w:t>
      </w:r>
    </w:p>
    <w:p w14:paraId="00170BA6" w14:textId="7EE30DB2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toate spațiile de depozitare sub regim termic de refrigerare sau congelare, să fie dotate cu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termometre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termograme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de monitorizare a temperaturilor.</w:t>
      </w:r>
    </w:p>
    <w:p w14:paraId="0F269C60" w14:textId="76E0A97F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eticheta produselor </w:t>
      </w:r>
      <w:r w:rsidRPr="00713034">
        <w:rPr>
          <w:rFonts w:eastAsia="+mn-ea"/>
          <w:color w:val="000000"/>
          <w:spacing w:val="4"/>
          <w:kern w:val="24"/>
          <w:lang w:val="ro-RO"/>
        </w:rPr>
        <w:t>să conțină obligatoriu: data de fabricație, nr. lot și termen de valabilitate. În cazul alimentelor preparate sau semipreparate, înscrisul trebuie să con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ină date referitoare la data preparării, data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ora introducerii în frigider, data maximă de consum;</w:t>
      </w:r>
    </w:p>
    <w:p w14:paraId="5749C3C6" w14:textId="77777777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depozitarea produselor materie primă și a produselor alimentare gata pentru consum trebuie să se realizeze astfel încât să nu se producă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contaminarea încrucișată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. Dacă se depozitează în același spațiu sau frigider, acestea trebuie să fie depozitate în recipiente ce se închid, ambalate și plasate pe rafturi separate cu etichetarea corespunzătoare; </w:t>
      </w:r>
    </w:p>
    <w:p w14:paraId="43E87391" w14:textId="40F92A56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suprafe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ele din spa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iile în care se manipulează materiile prime, preparare și servire mâncăruri, să fie în stare bună de între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inere, cură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at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 dezinfectat după fiecare utilizare, să fie din materiale netede, lavabile, rezistente la coroziune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netoxice;</w:t>
      </w:r>
    </w:p>
    <w:p w14:paraId="47A653DF" w14:textId="795F5AA9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număr suficient de chiuvete cu apă caldă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rece, prevăzute cu săpun lichid și prosop de hârtie pentru spălarea și uscarea igienică a mâinilor.</w:t>
      </w:r>
    </w:p>
    <w:p w14:paraId="52EC75D1" w14:textId="77777777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Pentru evitarea contaminării încrucișate, blocul alimentar să fie separat pe zone:</w:t>
      </w:r>
    </w:p>
    <w:p w14:paraId="5470AAAA" w14:textId="77777777" w:rsidR="00713034" w:rsidRPr="00713034" w:rsidRDefault="00713034" w:rsidP="00713034">
      <w:pPr>
        <w:pStyle w:val="NormalWeb"/>
        <w:numPr>
          <w:ilvl w:val="0"/>
          <w:numId w:val="60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zonă de depozitare materii prime și ingrediente, </w:t>
      </w:r>
    </w:p>
    <w:p w14:paraId="01503080" w14:textId="77777777" w:rsidR="00713034" w:rsidRPr="00713034" w:rsidRDefault="00713034" w:rsidP="00713034">
      <w:pPr>
        <w:pStyle w:val="NormalWeb"/>
        <w:numPr>
          <w:ilvl w:val="0"/>
          <w:numId w:val="60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zonă de spălare și pregătire materii prime, </w:t>
      </w:r>
    </w:p>
    <w:p w14:paraId="7C6151D3" w14:textId="77777777" w:rsidR="00713034" w:rsidRPr="00713034" w:rsidRDefault="00713034" w:rsidP="00713034">
      <w:pPr>
        <w:pStyle w:val="NormalWeb"/>
        <w:numPr>
          <w:ilvl w:val="0"/>
          <w:numId w:val="60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zonă destinată gătirii, </w:t>
      </w:r>
    </w:p>
    <w:p w14:paraId="3C8CF5C1" w14:textId="77777777" w:rsidR="00713034" w:rsidRPr="00713034" w:rsidRDefault="00713034" w:rsidP="00713034">
      <w:pPr>
        <w:pStyle w:val="NormalWeb"/>
        <w:numPr>
          <w:ilvl w:val="0"/>
          <w:numId w:val="60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zonă depozitare produse finite, </w:t>
      </w:r>
    </w:p>
    <w:p w14:paraId="06BCB3ED" w14:textId="77777777" w:rsidR="00713034" w:rsidRPr="00713034" w:rsidRDefault="00713034" w:rsidP="00713034">
      <w:pPr>
        <w:pStyle w:val="NormalWeb"/>
        <w:numPr>
          <w:ilvl w:val="0"/>
          <w:numId w:val="60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zonă depozitare produse curățenie, </w:t>
      </w:r>
    </w:p>
    <w:p w14:paraId="104F312A" w14:textId="77777777" w:rsidR="00713034" w:rsidRPr="00713034" w:rsidRDefault="00713034" w:rsidP="00713034">
      <w:pPr>
        <w:pStyle w:val="NormalWeb"/>
        <w:numPr>
          <w:ilvl w:val="0"/>
          <w:numId w:val="60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zonă vestiare, toalete personal. </w:t>
      </w:r>
    </w:p>
    <w:p w14:paraId="491DD639" w14:textId="77777777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Personalul care manipulează produsele alimentare să fie instruit periodic, fișele de aptitudini să fie vizate de medicul de familie (examen </w:t>
      </w:r>
      <w:proofErr w:type="spellStart"/>
      <w:r w:rsidRPr="00713034">
        <w:rPr>
          <w:rFonts w:eastAsia="+mn-ea"/>
          <w:color w:val="000000"/>
          <w:spacing w:val="4"/>
          <w:kern w:val="24"/>
          <w:lang w:val="ro-RO"/>
        </w:rPr>
        <w:t>coprobacteriologic</w:t>
      </w:r>
      <w:proofErr w:type="spellEnd"/>
      <w:r w:rsidRPr="00713034">
        <w:rPr>
          <w:rFonts w:eastAsia="+mn-ea"/>
          <w:color w:val="000000"/>
          <w:spacing w:val="4"/>
          <w:kern w:val="24"/>
          <w:lang w:val="ro-RO"/>
        </w:rPr>
        <w:t xml:space="preserve">, </w:t>
      </w:r>
      <w:proofErr w:type="spellStart"/>
      <w:r w:rsidRPr="00713034">
        <w:rPr>
          <w:rFonts w:eastAsia="+mn-ea"/>
          <w:color w:val="000000"/>
          <w:spacing w:val="4"/>
          <w:kern w:val="24"/>
          <w:lang w:val="ro-RO"/>
        </w:rPr>
        <w:t>coproparazitologic</w:t>
      </w:r>
      <w:proofErr w:type="spellEnd"/>
      <w:r w:rsidRPr="00713034">
        <w:rPr>
          <w:rFonts w:eastAsia="+mn-ea"/>
          <w:color w:val="000000"/>
          <w:spacing w:val="4"/>
          <w:kern w:val="24"/>
          <w:lang w:val="ro-RO"/>
        </w:rPr>
        <w:t xml:space="preserve"> și VDRL - sifilis), bijuteriile limitate doar la verighetă, părul legat sub bonetă, unghiile scurte și nelăcuite, să poarte echipament de protecție complet și curat;</w:t>
      </w:r>
    </w:p>
    <w:p w14:paraId="18B02ADE" w14:textId="77777777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Existența și monitorizarea programului de autocontrol, care reprezintă autoverificarea propriei activități în baza unor proceduri prestabilite, în care operatorul să consemneze toate monitorizările, inclusiv neconformitățile identificate și acțiunile corective aplicate;</w:t>
      </w:r>
    </w:p>
    <w:p w14:paraId="3969382D" w14:textId="1138B7D2" w:rsidR="00713034" w:rsidRPr="00713034" w:rsidRDefault="00713034" w:rsidP="00713034">
      <w:pPr>
        <w:pStyle w:val="NormalWeb"/>
        <w:numPr>
          <w:ilvl w:val="0"/>
          <w:numId w:val="59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Din fiecare sortiment servit să fie păstrat câte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100 g 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de produs – probă de mâncare, timp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48 de ore </w:t>
      </w:r>
      <w:r w:rsidRPr="00713034">
        <w:rPr>
          <w:rFonts w:eastAsia="+mn-ea"/>
          <w:color w:val="000000"/>
          <w:spacing w:val="4"/>
          <w:kern w:val="24"/>
          <w:lang w:val="ro-RO"/>
        </w:rPr>
        <w:t>într-un spa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iu frigorific separate, în recipiente din sticlă sterilizabile, ce se pot închide ermetic. Capacele acestor recipiente vor fi marcate cu con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inutul recipientului, data </w:t>
      </w:r>
      <w:r w:rsidR="00542AF7">
        <w:rPr>
          <w:rFonts w:eastAsia="+mn-ea"/>
          <w:color w:val="000000"/>
          <w:spacing w:val="4"/>
          <w:kern w:val="24"/>
          <w:lang w:val="ro-RO"/>
        </w:rPr>
        <w:t>ș</w:t>
      </w:r>
      <w:r w:rsidRPr="00713034">
        <w:rPr>
          <w:rFonts w:eastAsia="+mn-ea"/>
          <w:color w:val="000000"/>
          <w:spacing w:val="4"/>
          <w:kern w:val="24"/>
          <w:lang w:val="ro-RO"/>
        </w:rPr>
        <w:t>i ora recoltării probei.</w:t>
      </w:r>
    </w:p>
    <w:p w14:paraId="149CF2AA" w14:textId="77777777" w:rsidR="00713034" w:rsidRP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Împreună cu reprezentanții IPJ, am organizat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controale în trafic</w:t>
      </w:r>
      <w:r w:rsidRPr="00713034">
        <w:rPr>
          <w:rFonts w:eastAsia="+mn-ea"/>
          <w:color w:val="000000"/>
          <w:spacing w:val="4"/>
          <w:kern w:val="24"/>
          <w:lang w:val="ro-RO"/>
        </w:rPr>
        <w:t>, în locații intens circulate, pentru a verifica respectarea cerințelor, privind mișcarea animalelor și transportul produselor alimentare, prin:</w:t>
      </w:r>
    </w:p>
    <w:p w14:paraId="64160ED7" w14:textId="77777777" w:rsidR="00713034" w:rsidRPr="00713034" w:rsidRDefault="00713034" w:rsidP="00713034">
      <w:pPr>
        <w:pStyle w:val="NormalWeb"/>
        <w:numPr>
          <w:ilvl w:val="0"/>
          <w:numId w:val="61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verificarea condițiilor de igienă, a dezinfecției și a autorizației sanitar-veterinare a mijloacelor de transport;</w:t>
      </w:r>
    </w:p>
    <w:p w14:paraId="3D4438F4" w14:textId="33FA6478" w:rsidR="00713034" w:rsidRPr="00713034" w:rsidRDefault="00713034" w:rsidP="00713034">
      <w:pPr>
        <w:pStyle w:val="NormalWeb"/>
        <w:numPr>
          <w:ilvl w:val="0"/>
          <w:numId w:val="61"/>
        </w:numPr>
        <w:suppressAutoHyphens w:val="0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>verificarea documentelor însoțitoare ale animalelor: certificate sanitare veterinare, documente de mișcare, documente privind informa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ii despre lan</w:t>
      </w:r>
      <w:r w:rsidR="00542AF7">
        <w:rPr>
          <w:rFonts w:eastAsia="+mn-ea"/>
          <w:color w:val="000000"/>
          <w:spacing w:val="4"/>
          <w:kern w:val="24"/>
          <w:lang w:val="ro-RO"/>
        </w:rPr>
        <w:t>ț</w:t>
      </w:r>
      <w:r w:rsidRPr="00713034">
        <w:rPr>
          <w:rFonts w:eastAsia="+mn-ea"/>
          <w:color w:val="000000"/>
          <w:spacing w:val="4"/>
          <w:kern w:val="24"/>
          <w:lang w:val="ro-RO"/>
        </w:rPr>
        <w:t>ul alimentar, respectiv factură sau aviz de însoțire marfă pentru produse alimentare.</w:t>
      </w:r>
    </w:p>
    <w:p w14:paraId="7D49C33A" w14:textId="77777777" w:rsidR="00713034" w:rsidRPr="00713034" w:rsidRDefault="00713034" w:rsidP="00713034">
      <w:pPr>
        <w:pStyle w:val="NormalWeb"/>
        <w:spacing w:before="0" w:after="0"/>
        <w:jc w:val="both"/>
        <w:rPr>
          <w:rFonts w:eastAsia="+mn-ea"/>
          <w:color w:val="000000"/>
          <w:spacing w:val="4"/>
          <w:kern w:val="24"/>
          <w:lang w:val="ro-RO"/>
        </w:rPr>
      </w:pPr>
    </w:p>
    <w:p w14:paraId="11D37911" w14:textId="77777777" w:rsidR="00713034" w:rsidRPr="00713034" w:rsidRDefault="00713034" w:rsidP="00713034">
      <w:pPr>
        <w:pStyle w:val="NormalWeb"/>
        <w:spacing w:before="0" w:after="0"/>
        <w:ind w:firstLine="567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t xml:space="preserve">Cu ocazia controalelor în trafic, au fost verificate în total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71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mijloace de transport, fiind aplicate: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4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avertismente,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9 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amenzi în valoare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15600 </w:t>
      </w:r>
      <w:r w:rsidRPr="00713034">
        <w:rPr>
          <w:rFonts w:eastAsia="+mn-ea"/>
          <w:color w:val="000000"/>
          <w:spacing w:val="4"/>
          <w:kern w:val="24"/>
          <w:lang w:val="ro-RO"/>
        </w:rPr>
        <w:t>lei.</w:t>
      </w:r>
    </w:p>
    <w:p w14:paraId="78D8315A" w14:textId="77777777" w:rsidR="00713034" w:rsidRPr="00713034" w:rsidRDefault="00713034" w:rsidP="00713034">
      <w:pPr>
        <w:pStyle w:val="NormalWeb"/>
        <w:spacing w:before="0" w:after="0"/>
        <w:rPr>
          <w:rFonts w:eastAsia="+mn-ea"/>
          <w:color w:val="000000"/>
          <w:spacing w:val="4"/>
          <w:kern w:val="24"/>
          <w:lang w:val="ro-RO"/>
        </w:rPr>
      </w:pPr>
    </w:p>
    <w:p w14:paraId="18EA4208" w14:textId="77777777" w:rsidR="00713034" w:rsidRPr="00713034" w:rsidRDefault="00713034" w:rsidP="00713034">
      <w:pPr>
        <w:pStyle w:val="NormalWeb"/>
        <w:spacing w:before="0" w:after="0"/>
        <w:rPr>
          <w:rFonts w:eastAsia="+mn-ea"/>
          <w:color w:val="000000"/>
          <w:spacing w:val="4"/>
          <w:kern w:val="24"/>
          <w:lang w:val="ro-RO"/>
        </w:rPr>
      </w:pPr>
    </w:p>
    <w:p w14:paraId="6DF3FBF4" w14:textId="77777777" w:rsidR="00713034" w:rsidRPr="00713034" w:rsidRDefault="00713034" w:rsidP="00713034">
      <w:pPr>
        <w:pStyle w:val="NormalWeb"/>
        <w:spacing w:before="0" w:after="0"/>
        <w:rPr>
          <w:rFonts w:eastAsia="+mn-ea"/>
          <w:color w:val="000000"/>
          <w:spacing w:val="4"/>
          <w:kern w:val="24"/>
          <w:lang w:val="ro-RO"/>
        </w:rPr>
      </w:pPr>
    </w:p>
    <w:p w14:paraId="4415B1AE" w14:textId="77777777" w:rsidR="00713034" w:rsidRPr="00713034" w:rsidRDefault="00713034" w:rsidP="00713034">
      <w:pPr>
        <w:pStyle w:val="NormalWeb"/>
        <w:spacing w:before="0" w:after="0"/>
        <w:rPr>
          <w:rFonts w:eastAsia="+mn-ea"/>
          <w:color w:val="000000"/>
          <w:spacing w:val="4"/>
          <w:kern w:val="24"/>
          <w:lang w:val="ro-RO"/>
        </w:rPr>
      </w:pPr>
    </w:p>
    <w:p w14:paraId="0F4E4BBD" w14:textId="77777777" w:rsidR="00713034" w:rsidRPr="00713034" w:rsidRDefault="00713034" w:rsidP="00713034">
      <w:pPr>
        <w:pStyle w:val="NormalWeb"/>
        <w:spacing w:before="0" w:after="0"/>
        <w:rPr>
          <w:rFonts w:eastAsia="+mn-ea"/>
          <w:color w:val="000000"/>
          <w:spacing w:val="4"/>
          <w:kern w:val="24"/>
          <w:lang w:val="ro-RO"/>
        </w:rPr>
      </w:pPr>
    </w:p>
    <w:p w14:paraId="49BC37E0" w14:textId="77777777" w:rsidR="00713034" w:rsidRDefault="0071303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  <w:r w:rsidRPr="00713034">
        <w:rPr>
          <w:rFonts w:eastAsia="+mn-ea"/>
          <w:color w:val="000000"/>
          <w:spacing w:val="4"/>
          <w:kern w:val="24"/>
          <w:lang w:val="ro-RO"/>
        </w:rPr>
        <w:lastRenderedPageBreak/>
        <w:t xml:space="preserve">În total au fost verificate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>321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 de unități, au fost aplicate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46 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avertismente,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41 </w:t>
      </w:r>
      <w:r w:rsidRPr="00713034">
        <w:rPr>
          <w:rFonts w:eastAsia="+mn-ea"/>
          <w:color w:val="000000"/>
          <w:spacing w:val="4"/>
          <w:kern w:val="24"/>
          <w:lang w:val="ro-RO"/>
        </w:rPr>
        <w:t xml:space="preserve">de amenzi contravenționale, în valoare totală de </w:t>
      </w:r>
      <w:r w:rsidRPr="00713034">
        <w:rPr>
          <w:rFonts w:eastAsia="+mn-ea"/>
          <w:b/>
          <w:bCs/>
          <w:color w:val="000000"/>
          <w:spacing w:val="4"/>
          <w:kern w:val="24"/>
          <w:lang w:val="ro-RO"/>
        </w:rPr>
        <w:t xml:space="preserve">162.600 </w:t>
      </w:r>
      <w:r w:rsidRPr="00713034">
        <w:rPr>
          <w:rFonts w:eastAsia="+mn-ea"/>
          <w:color w:val="000000"/>
          <w:spacing w:val="4"/>
          <w:kern w:val="24"/>
          <w:lang w:val="ro-RO"/>
        </w:rPr>
        <w:t>lei, după cum urmează:</w:t>
      </w:r>
    </w:p>
    <w:p w14:paraId="1DBF18F0" w14:textId="77777777" w:rsidR="00565454" w:rsidRDefault="0056545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</w:p>
    <w:p w14:paraId="11529193" w14:textId="77777777" w:rsidR="00565454" w:rsidRPr="00713034" w:rsidRDefault="00565454" w:rsidP="00713034">
      <w:pPr>
        <w:pStyle w:val="NormalWeb"/>
        <w:spacing w:before="0" w:after="0"/>
        <w:ind w:firstLine="567"/>
        <w:jc w:val="both"/>
        <w:rPr>
          <w:rFonts w:eastAsia="+mn-ea"/>
          <w:color w:val="000000"/>
          <w:spacing w:val="4"/>
          <w:kern w:val="24"/>
          <w:lang w:val="ro-RO"/>
        </w:rPr>
      </w:pPr>
    </w:p>
    <w:tbl>
      <w:tblPr>
        <w:tblW w:w="10720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9"/>
        <w:gridCol w:w="2474"/>
        <w:gridCol w:w="3731"/>
        <w:gridCol w:w="1138"/>
        <w:gridCol w:w="1019"/>
        <w:gridCol w:w="1419"/>
      </w:tblGrid>
      <w:tr w:rsidR="00713034" w:rsidRPr="00E36465" w14:paraId="358367F8" w14:textId="77777777" w:rsidTr="007641DD">
        <w:trPr>
          <w:trHeight w:val="106"/>
          <w:jc w:val="center"/>
        </w:trPr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4B8584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Nr. controale</w:t>
            </w:r>
          </w:p>
        </w:tc>
        <w:tc>
          <w:tcPr>
            <w:tcW w:w="2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F1F75B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Obiectiv controlat</w:t>
            </w:r>
          </w:p>
        </w:tc>
        <w:tc>
          <w:tcPr>
            <w:tcW w:w="37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4F3796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Neconformități identificate</w:t>
            </w:r>
          </w:p>
        </w:tc>
        <w:tc>
          <w:tcPr>
            <w:tcW w:w="3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B84ECF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Sancțiuni contravenționale</w:t>
            </w:r>
          </w:p>
        </w:tc>
      </w:tr>
      <w:tr w:rsidR="00713034" w:rsidRPr="00E36465" w14:paraId="65AB6971" w14:textId="77777777" w:rsidTr="007641DD">
        <w:trPr>
          <w:trHeight w:val="404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85D67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63F6C2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FE4F1D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E2DCED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Nr. amenzi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E642C79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Valoare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40B0428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Nr. avertismente</w:t>
            </w:r>
          </w:p>
        </w:tc>
      </w:tr>
      <w:tr w:rsidR="00713034" w:rsidRPr="00E36465" w14:paraId="4483D09C" w14:textId="77777777" w:rsidTr="007641DD">
        <w:trPr>
          <w:trHeight w:val="998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BF8F814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63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95203EA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Magazin alimentar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A6CEA2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Manipulare necorespunzătoare de alimente, Igienă deficitară, lipsă înregistrare sanitar-veterinară, monitorizare temperatură necorespunzătoare,</w:t>
            </w:r>
          </w:p>
          <w:p w14:paraId="3F605C5F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Depozitare și trasabilitate neadecvată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EC47FF3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8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36D8C8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48600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CB41B30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</w:rPr>
              <w:t>9</w:t>
            </w:r>
          </w:p>
        </w:tc>
      </w:tr>
      <w:tr w:rsidR="00713034" w:rsidRPr="00E36465" w14:paraId="7A02273A" w14:textId="77777777" w:rsidTr="007641DD">
        <w:trPr>
          <w:trHeight w:val="547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FE6D82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7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5FEFDBA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Unități procesare lapte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2588CD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Autocontrol neactualizat, </w:t>
            </w:r>
          </w:p>
          <w:p w14:paraId="5A1F8D10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fișe de sănătate nevizate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77375CF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37B3540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8B6DB26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1</w:t>
            </w:r>
          </w:p>
        </w:tc>
      </w:tr>
      <w:tr w:rsidR="00713034" w:rsidRPr="00E36465" w14:paraId="21560CB1" w14:textId="77777777" w:rsidTr="007641DD">
        <w:trPr>
          <w:trHeight w:val="553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FA7E7E3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16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777C73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Măcelării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9220AA1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 Echipament de lucru incomplet, </w:t>
            </w:r>
          </w:p>
          <w:p w14:paraId="69FE9C2D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etichetare necorespunzătoare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7BA547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2467B0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3000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4EB48D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4</w:t>
            </w:r>
          </w:p>
        </w:tc>
      </w:tr>
      <w:tr w:rsidR="00713034" w:rsidRPr="00E36465" w14:paraId="5DD5C659" w14:textId="77777777" w:rsidTr="007641DD">
        <w:trPr>
          <w:trHeight w:val="331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D3198B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14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2BBDFE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Unitate procesare carne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C8A32EF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Manipulare și etichetare necorespunzătoare 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CD0B857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E3CC050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BAAADAD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3</w:t>
            </w:r>
          </w:p>
        </w:tc>
      </w:tr>
      <w:tr w:rsidR="00713034" w:rsidRPr="00E36465" w14:paraId="39DD10F7" w14:textId="77777777" w:rsidTr="007641DD">
        <w:trPr>
          <w:trHeight w:val="705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D2731F3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27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3B42D84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Carmangerie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242ECB6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Manipulare și trasabilitate necorespunzătoare, lipsa autocontrol, lipsă grafic de temperatură,</w:t>
            </w:r>
          </w:p>
          <w:p w14:paraId="5C7FA7B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Etichetare și depozitare necorespunzătoare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85291D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2B0EA74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10000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81F0A5A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7</w:t>
            </w:r>
          </w:p>
        </w:tc>
      </w:tr>
      <w:tr w:rsidR="00713034" w:rsidRPr="00E36465" w14:paraId="59013E2F" w14:textId="77777777" w:rsidTr="007641DD">
        <w:trPr>
          <w:trHeight w:val="1021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0E09E48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65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425261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Unități de alimentație publică, (fast </w:t>
            </w:r>
            <w:proofErr w:type="spellStart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food</w:t>
            </w:r>
            <w:proofErr w:type="spellEnd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, pizzerii, restaurante, cantine, </w:t>
            </w:r>
            <w:proofErr w:type="spellStart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catering</w:t>
            </w:r>
            <w:proofErr w:type="spellEnd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, patiserii, cofetării, rulote)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0333CF6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Igienă și manipulare deficitară, </w:t>
            </w:r>
          </w:p>
          <w:p w14:paraId="58B685E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Depozitare necorespunzătoare</w:t>
            </w:r>
          </w:p>
          <w:p w14:paraId="6D3BD54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Ambalare necorespunzătoare</w:t>
            </w:r>
          </w:p>
          <w:p w14:paraId="2B71968D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Etichetare necorespunzătoare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FA97B03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15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3E0E91F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83000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65C2B98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9</w:t>
            </w:r>
          </w:p>
        </w:tc>
      </w:tr>
      <w:tr w:rsidR="00713034" w:rsidRPr="00E36465" w14:paraId="27137CD7" w14:textId="77777777" w:rsidTr="007641DD">
        <w:trPr>
          <w:trHeight w:val="546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FBB745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10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56B946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Piețe agroalimentare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B285ED3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Igienă necorespunzătoare, comercializare produse fără document de înregistrare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6CA9BCC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2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5C79E19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1200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6091FBE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1</w:t>
            </w:r>
          </w:p>
        </w:tc>
      </w:tr>
      <w:tr w:rsidR="00713034" w:rsidRPr="00E36465" w14:paraId="6D1D791B" w14:textId="77777777" w:rsidTr="007641DD">
        <w:trPr>
          <w:trHeight w:val="471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1A8FC2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8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ADE38EA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Pensiuni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A3A2D30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Depozitare și trasabilitate necorespunzătoare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4E495E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3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056B3EC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1200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941671C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2</w:t>
            </w:r>
          </w:p>
        </w:tc>
      </w:tr>
      <w:tr w:rsidR="00713034" w:rsidRPr="00E36465" w14:paraId="28184D50" w14:textId="77777777" w:rsidTr="007641DD">
        <w:trPr>
          <w:trHeight w:val="347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EBBFC2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23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CC4CA5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Depozite legume / Depozite frigorifice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4926C15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Temperatură neînregistrată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0490F42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DDB4892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07BCA9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1</w:t>
            </w:r>
          </w:p>
        </w:tc>
      </w:tr>
      <w:tr w:rsidR="00713034" w:rsidRPr="00E36465" w14:paraId="5B1E7128" w14:textId="77777777" w:rsidTr="007641DD">
        <w:trPr>
          <w:trHeight w:val="396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75AC7F6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17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0B5FBCE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Supermarket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6089B7F2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Depozitare și igienă deficitară 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E629BE7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4803BBD1" w14:textId="77777777" w:rsidR="00713034" w:rsidRPr="00080DCC" w:rsidRDefault="00713034" w:rsidP="00764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2492507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5</w:t>
            </w:r>
          </w:p>
        </w:tc>
      </w:tr>
      <w:tr w:rsidR="00713034" w:rsidRPr="00E36465" w14:paraId="1CD5CF5D" w14:textId="77777777" w:rsidTr="007641DD">
        <w:trPr>
          <w:trHeight w:val="1360"/>
          <w:jc w:val="center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9E7EFC9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71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11E6CD36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Mijloace de transport alimente și animale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5E5B4644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Lipsă autorizație </w:t>
            </w:r>
            <w:proofErr w:type="spellStart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san</w:t>
            </w:r>
            <w:proofErr w:type="spellEnd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. </w:t>
            </w:r>
            <w:proofErr w:type="spellStart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vet</w:t>
            </w:r>
            <w:proofErr w:type="spellEnd"/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. de transport,</w:t>
            </w:r>
          </w:p>
          <w:p w14:paraId="6EA37AA3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 Lipsă document dezinfecție</w:t>
            </w:r>
          </w:p>
          <w:p w14:paraId="10A4BA8D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 xml:space="preserve">Transport animale neidentificate, </w:t>
            </w:r>
          </w:p>
          <w:p w14:paraId="1A95661A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fără documente.</w:t>
            </w:r>
          </w:p>
          <w:p w14:paraId="707AB3B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ro-RO"/>
              </w:rPr>
              <w:t>Stare de întreținere necorespunzătoare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2E4E074B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9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027A938E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val="ro-RO"/>
              </w:rPr>
              <w:t>15600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37B50C1" w14:textId="77777777" w:rsidR="00713034" w:rsidRPr="00080DCC" w:rsidRDefault="00713034" w:rsidP="00764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DCC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20"/>
                <w:szCs w:val="20"/>
                <w:lang w:val="ro-RO"/>
              </w:rPr>
              <w:t>4</w:t>
            </w:r>
          </w:p>
        </w:tc>
      </w:tr>
    </w:tbl>
    <w:p w14:paraId="5180E5B2" w14:textId="77777777" w:rsidR="00713034" w:rsidRDefault="00713034" w:rsidP="00713034">
      <w:pPr>
        <w:pStyle w:val="NormalWeb"/>
        <w:spacing w:line="264" w:lineRule="auto"/>
        <w:ind w:firstLine="720"/>
        <w:rPr>
          <w:rFonts w:ascii="Arial" w:eastAsia="+mn-ea" w:hAnsi="Arial" w:cs="Arial"/>
          <w:color w:val="000000"/>
          <w:spacing w:val="4"/>
          <w:kern w:val="24"/>
          <w:sz w:val="34"/>
          <w:szCs w:val="34"/>
          <w:lang w:val="ro-RO"/>
        </w:rPr>
      </w:pPr>
    </w:p>
    <w:p w14:paraId="1DCB031E" w14:textId="77777777" w:rsidR="00FD4BB7" w:rsidRPr="00565454" w:rsidRDefault="00FD4BB7" w:rsidP="00FD4BB7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val="ro-RO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565454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val="ro-RO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DSVSA</w:t>
      </w:r>
    </w:p>
    <w:p w14:paraId="104349E7" w14:textId="77777777" w:rsidR="00FD4BB7" w:rsidRPr="00565454" w:rsidRDefault="00FD4BB7" w:rsidP="00FD4BB7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val="hu-H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565454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val="ro-RO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Dr. </w:t>
      </w:r>
      <w:r w:rsidRPr="00565454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val="hu-HU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ÖRSI Csaba</w:t>
      </w:r>
    </w:p>
    <w:p w14:paraId="1B975C64" w14:textId="77777777" w:rsidR="00565454" w:rsidRDefault="00565454" w:rsidP="00565454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1F50447B" w14:textId="77777777" w:rsidR="00565454" w:rsidRDefault="00565454" w:rsidP="00565454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5BC79A3A" w14:textId="77777777" w:rsidR="00565454" w:rsidRDefault="00565454" w:rsidP="00565454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7BA2F1DE" w14:textId="77777777" w:rsidR="00565454" w:rsidRDefault="00565454" w:rsidP="00565454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059499AB" w14:textId="77777777" w:rsidR="00565454" w:rsidRDefault="00565454" w:rsidP="00565454">
      <w:pPr>
        <w:ind w:firstLine="567"/>
        <w:jc w:val="both"/>
        <w:rPr>
          <w:rFonts w:ascii="Tahoma" w:hAnsi="Tahoma" w:cs="Tahoma"/>
          <w:b/>
          <w:sz w:val="24"/>
          <w:szCs w:val="24"/>
          <w:lang w:val="ro-RO"/>
        </w:rPr>
      </w:pPr>
    </w:p>
    <w:p w14:paraId="4323FFA5" w14:textId="77777777" w:rsidR="00565454" w:rsidRDefault="00565454" w:rsidP="005654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</w:pPr>
      <w:r w:rsidRPr="00757D78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 xml:space="preserve">Punctul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2</w:t>
      </w:r>
    </w:p>
    <w:p w14:paraId="2B219A2A" w14:textId="77777777" w:rsidR="00565454" w:rsidRPr="00565454" w:rsidRDefault="00565454" w:rsidP="00565454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068240E" w14:textId="16C7ACBA" w:rsidR="00565454" w:rsidRPr="00565454" w:rsidRDefault="00565454" w:rsidP="00565454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b/>
          <w:sz w:val="24"/>
          <w:szCs w:val="24"/>
          <w:lang w:val="ro-RO"/>
        </w:rPr>
        <w:t>SISTEMUL DE GOSPODĂRIRE A APELOR COVASNA</w:t>
      </w:r>
    </w:p>
    <w:p w14:paraId="1395EBDD" w14:textId="77777777" w:rsidR="00565454" w:rsidRDefault="00565454" w:rsidP="00565454">
      <w:pPr>
        <w:jc w:val="both"/>
        <w:rPr>
          <w:rFonts w:ascii="Tahoma" w:hAnsi="Tahoma" w:cs="Tahoma"/>
          <w:sz w:val="24"/>
          <w:szCs w:val="24"/>
          <w:lang w:val="ro-RO"/>
        </w:rPr>
      </w:pPr>
    </w:p>
    <w:p w14:paraId="1E86DAD6" w14:textId="19C19A31" w:rsidR="00565454" w:rsidRPr="00565454" w:rsidRDefault="00565454" w:rsidP="0056545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b/>
          <w:bCs/>
          <w:sz w:val="24"/>
          <w:szCs w:val="24"/>
          <w:lang w:val="ro-RO"/>
        </w:rPr>
        <w:t>Activitatea desfășurată în cursul anului 2023 de către Sistemul de Gospodărire a Apelor în vederea diminuării pagubelor produse de inundații,</w:t>
      </w:r>
      <w:r w:rsidRPr="0056545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Pr="00565454">
        <w:rPr>
          <w:rFonts w:ascii="Times New Roman" w:hAnsi="Times New Roman" w:cs="Times New Roman"/>
          <w:b/>
          <w:bCs/>
          <w:sz w:val="24"/>
          <w:szCs w:val="24"/>
          <w:lang w:val="ro-RO"/>
        </w:rPr>
        <w:t>conform atribuțiilor derivate din Legea Apelor;</w:t>
      </w:r>
    </w:p>
    <w:p w14:paraId="36860EC9" w14:textId="77777777" w:rsidR="00565454" w:rsidRPr="00565454" w:rsidRDefault="00565454" w:rsidP="0056545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382831EC" w14:textId="3051B152" w:rsidR="00565454" w:rsidRPr="00565454" w:rsidRDefault="00565454" w:rsidP="00565454">
      <w:pPr>
        <w:pStyle w:val="NormalWeb"/>
        <w:spacing w:before="160" w:after="0"/>
        <w:textAlignment w:val="baseline"/>
        <w:rPr>
          <w:kern w:val="24"/>
          <w:lang w:val="ro-RO"/>
        </w:rPr>
      </w:pPr>
      <w:r w:rsidRPr="00565454">
        <w:rPr>
          <w:kern w:val="24"/>
        </w:rPr>
        <w:t xml:space="preserve">         </w:t>
      </w:r>
      <w:r w:rsidRPr="00565454">
        <w:rPr>
          <w:kern w:val="24"/>
          <w:lang w:val="ro-RO"/>
        </w:rPr>
        <w:t>SGA Covasna administrează 1.326,5 km de cursuri de apă cadastrate în bazinul hidrografic al râului Olt, av</w:t>
      </w:r>
      <w:r>
        <w:rPr>
          <w:kern w:val="24"/>
          <w:lang w:val="ro-RO"/>
        </w:rPr>
        <w:t>â</w:t>
      </w:r>
      <w:r w:rsidRPr="00565454">
        <w:rPr>
          <w:kern w:val="24"/>
          <w:lang w:val="ro-RO"/>
        </w:rPr>
        <w:t>nd o suprafa</w:t>
      </w:r>
      <w:r>
        <w:rPr>
          <w:kern w:val="24"/>
          <w:lang w:val="ro-RO"/>
        </w:rPr>
        <w:t>ț</w:t>
      </w:r>
      <w:r w:rsidRPr="00565454">
        <w:rPr>
          <w:kern w:val="24"/>
          <w:lang w:val="ro-RO"/>
        </w:rPr>
        <w:t>ă de 2.959,39 kmp.(reprezent</w:t>
      </w:r>
      <w:r>
        <w:rPr>
          <w:kern w:val="24"/>
          <w:lang w:val="ro-RO"/>
        </w:rPr>
        <w:t>â</w:t>
      </w:r>
      <w:r w:rsidRPr="00565454">
        <w:rPr>
          <w:kern w:val="24"/>
          <w:lang w:val="ro-RO"/>
        </w:rPr>
        <w:t>nd 79.77% din suprafa</w:t>
      </w:r>
      <w:r>
        <w:rPr>
          <w:kern w:val="24"/>
          <w:lang w:val="ro-RO"/>
        </w:rPr>
        <w:t>ț</w:t>
      </w:r>
      <w:r w:rsidRPr="00565454">
        <w:rPr>
          <w:kern w:val="24"/>
          <w:lang w:val="ro-RO"/>
        </w:rPr>
        <w:t>a jude</w:t>
      </w:r>
      <w:r>
        <w:rPr>
          <w:kern w:val="24"/>
          <w:lang w:val="ro-RO"/>
        </w:rPr>
        <w:t>ț</w:t>
      </w:r>
      <w:r w:rsidRPr="00565454">
        <w:rPr>
          <w:kern w:val="24"/>
          <w:lang w:val="ro-RO"/>
        </w:rPr>
        <w:t>ului).</w:t>
      </w:r>
    </w:p>
    <w:p w14:paraId="790FF62F" w14:textId="7B8096B8" w:rsidR="00565454" w:rsidRPr="00565454" w:rsidRDefault="00565454" w:rsidP="00565454">
      <w:pP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 xml:space="preserve">          Infrastructura de apărare împotriva inunda</w:t>
      </w:r>
      <w: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ț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iilor de pe cursurile de apă constă în:</w:t>
      </w:r>
    </w:p>
    <w:p w14:paraId="746465E7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>459,46 km de diguri</w:t>
      </w:r>
    </w:p>
    <w:p w14:paraId="4AA6406F" w14:textId="4FB666A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Lacul de acumulare Moac</w:t>
      </w:r>
      <w:r>
        <w:rPr>
          <w:rFonts w:ascii="Times New Roman" w:hAnsi="Times New Roman" w:cs="Times New Roman"/>
          <w:kern w:val="24"/>
          <w:sz w:val="24"/>
          <w:szCs w:val="24"/>
          <w:lang w:val="ro-RO"/>
        </w:rPr>
        <w:t>ș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>a Pădureni</w:t>
      </w:r>
    </w:p>
    <w:p w14:paraId="6702C35B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174,8 Km regularizări de albie</w:t>
      </w:r>
    </w:p>
    <w:p w14:paraId="700D5C83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104,0 km consolidări de mal</w:t>
      </w:r>
    </w:p>
    <w:p w14:paraId="4BA3015B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 dispecerat permanent</w:t>
      </w:r>
    </w:p>
    <w:p w14:paraId="4777CBF6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14 stații hidrometrice permanente</w:t>
      </w:r>
    </w:p>
    <w:p w14:paraId="59D87648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 7 stații hidrometrice din rețeaua auxiliară de avertizare</w:t>
      </w:r>
    </w:p>
    <w:p w14:paraId="603E80CB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 20 </w:t>
      </w:r>
      <w:proofErr w:type="spellStart"/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>posture</w:t>
      </w:r>
      <w:proofErr w:type="spellEnd"/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pluviometrice</w:t>
      </w:r>
    </w:p>
    <w:p w14:paraId="58DFE760" w14:textId="77777777" w:rsidR="00565454" w:rsidRPr="00565454" w:rsidRDefault="00565454" w:rsidP="00565454">
      <w:pPr>
        <w:pStyle w:val="Listparagraf"/>
        <w:numPr>
          <w:ilvl w:val="0"/>
          <w:numId w:val="62"/>
        </w:numPr>
        <w:spacing w:after="0" w:line="240" w:lineRule="auto"/>
        <w:textAlignment w:val="baseline"/>
        <w:rPr>
          <w:rFonts w:ascii="Times New Roman" w:hAnsi="Times New Roman" w:cs="Times New Roman"/>
          <w:kern w:val="24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/>
        </w:rPr>
        <w:t xml:space="preserve">  11 cantoane de apărare</w:t>
      </w:r>
    </w:p>
    <w:p w14:paraId="20BC42D7" w14:textId="77777777" w:rsidR="00565454" w:rsidRPr="00C9140E" w:rsidRDefault="00565454" w:rsidP="00565454">
      <w:pPr>
        <w:rPr>
          <w:rFonts w:ascii="Trebuchet MS" w:hAnsi="Trebuchet MS"/>
          <w:kern w:val="24"/>
          <w:lang w:val="ro-RO" w:eastAsia="ro-RO"/>
        </w:rPr>
      </w:pPr>
    </w:p>
    <w:p w14:paraId="715CFA55" w14:textId="1662FAF6" w:rsidR="00565454" w:rsidRDefault="00565454" w:rsidP="00565454">
      <w:pPr>
        <w:rPr>
          <w:noProof/>
          <w:lang w:val="ro-RO" w:eastAsia="ro-RO"/>
        </w:rPr>
      </w:pPr>
      <w:r w:rsidRPr="00C81F79">
        <w:rPr>
          <w:noProof/>
          <w:lang w:val="ro-RO" w:eastAsia="ro-RO"/>
        </w:rPr>
        <w:drawing>
          <wp:inline distT="0" distB="0" distL="0" distR="0" wp14:anchorId="0CB70596" wp14:editId="7FB67993">
            <wp:extent cx="5753100" cy="4219575"/>
            <wp:effectExtent l="0" t="0" r="0" b="9525"/>
            <wp:docPr id="85403424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1114" r="1157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92FB" w14:textId="77777777" w:rsidR="00565454" w:rsidRDefault="00565454" w:rsidP="00565454">
      <w:pPr>
        <w:rPr>
          <w:kern w:val="24"/>
          <w:lang w:val="ro-RO" w:eastAsia="ro-RO"/>
        </w:rPr>
      </w:pPr>
    </w:p>
    <w:p w14:paraId="729F63A6" w14:textId="77777777" w:rsidR="00565454" w:rsidRPr="00565454" w:rsidRDefault="00565454" w:rsidP="00565454">
      <w:pPr>
        <w:jc w:val="both"/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lastRenderedPageBreak/>
        <w:t xml:space="preserve">          Pe fondul schimbărilor climatice din ultimii ani, activitatea de menținere și îmbunătățire al acestei infrastructuri a fost și este în continuare una din principalele obiective ale Instituției noastre.</w:t>
      </w:r>
    </w:p>
    <w:p w14:paraId="67BEC78C" w14:textId="09669805" w:rsidR="00565454" w:rsidRPr="00565454" w:rsidRDefault="00565454" w:rsidP="0056545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t xml:space="preserve">       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 xml:space="preserve">  Conform prevederilor  din Legea Apelor nr. 107/1996, 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apărarea împotriva inundațiilor, fenomenelor meteorologice periculoase și accidentelor la construcții hidrotehnice reprezintă o activitate de protecție civilă a populației, de interes na</w:t>
      </w:r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 xml:space="preserve">ional. </w:t>
      </w:r>
    </w:p>
    <w:p w14:paraId="1CFA2399" w14:textId="77777777" w:rsidR="00565454" w:rsidRPr="00565454" w:rsidRDefault="00565454" w:rsidP="0056545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33460F9" w14:textId="77777777" w:rsidR="00565454" w:rsidRPr="00565454" w:rsidRDefault="00565454" w:rsidP="00565454">
      <w:pPr>
        <w:jc w:val="both"/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 xml:space="preserve">         Activitatea desfășurată în anul 2023 de către  S.G.A. Covasna în vederea diminuării pagubelor produse de inundații s-a desfășurat pe două direcții principale : executarea lucrărilor de mentenanță cu formațiile proprii în cadrul Programului de Gospodărire Anuală (P.G.A.) și promovarea și urmărirea executării lucrărilor de investiție .</w:t>
      </w:r>
    </w:p>
    <w:p w14:paraId="4B7919BB" w14:textId="77777777" w:rsidR="00565454" w:rsidRPr="00565454" w:rsidRDefault="00565454" w:rsidP="00565454">
      <w:pP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</w:p>
    <w:p w14:paraId="7FDCFCA3" w14:textId="77777777" w:rsidR="00565454" w:rsidRPr="00565454" w:rsidRDefault="00565454" w:rsidP="0056545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b/>
          <w:sz w:val="24"/>
          <w:szCs w:val="24"/>
          <w:lang w:val="ro-RO"/>
        </w:rPr>
        <w:t xml:space="preserve">LUCRĂRI EXECUTATE PRIN P.G.A. 2023 </w:t>
      </w:r>
    </w:p>
    <w:p w14:paraId="5BD4F405" w14:textId="77777777" w:rsidR="00565454" w:rsidRPr="00565454" w:rsidRDefault="00565454" w:rsidP="0056545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3A258EF" w14:textId="77777777" w:rsidR="00565454" w:rsidRPr="00565454" w:rsidRDefault="00565454" w:rsidP="00565454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b/>
          <w:kern w:val="24"/>
          <w:sz w:val="24"/>
          <w:szCs w:val="24"/>
          <w:lang w:val="ro-RO" w:eastAsia="ro-RO"/>
        </w:rPr>
        <w:t xml:space="preserve">      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Principalii indicatori realizați :</w:t>
      </w:r>
    </w:p>
    <w:p w14:paraId="563A78A1" w14:textId="77777777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Terasamente: - 35,94 mii mc ;</w:t>
      </w:r>
    </w:p>
    <w:p w14:paraId="1C328DFC" w14:textId="77777777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Betoane: - 15,51 mc ;</w:t>
      </w:r>
    </w:p>
    <w:p w14:paraId="5A7DB9B0" w14:textId="78059491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Lucr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ri din piatra: - 608,68 mc ;</w:t>
      </w:r>
    </w:p>
    <w:p w14:paraId="2449772C" w14:textId="77777777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Gabioane – 174,1 mc</w:t>
      </w:r>
    </w:p>
    <w:p w14:paraId="316D8B7B" w14:textId="64AB93E1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Confec</w:t>
      </w:r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 xml:space="preserve">ii metalice – 3,136 </w:t>
      </w:r>
      <w:proofErr w:type="spellStart"/>
      <w:r w:rsidRPr="00565454">
        <w:rPr>
          <w:rFonts w:ascii="Times New Roman" w:hAnsi="Times New Roman" w:cs="Times New Roman"/>
          <w:sz w:val="24"/>
          <w:szCs w:val="24"/>
          <w:lang w:val="ro-RO"/>
        </w:rPr>
        <w:t>to</w:t>
      </w:r>
      <w:proofErr w:type="spellEnd"/>
    </w:p>
    <w:p w14:paraId="528CC5E0" w14:textId="4C8B40FE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Consolid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ri vegetative: - 1240 ml;</w:t>
      </w:r>
    </w:p>
    <w:p w14:paraId="7D8FF431" w14:textId="31859BDB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Cosiri de vegeta</w:t>
      </w:r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ie: - 85,96 ha;</w:t>
      </w:r>
    </w:p>
    <w:p w14:paraId="1698097E" w14:textId="11687E1F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Defri</w:t>
      </w:r>
      <w:r>
        <w:rPr>
          <w:rFonts w:ascii="Times New Roman" w:hAnsi="Times New Roman" w:cs="Times New Roman"/>
          <w:sz w:val="24"/>
          <w:szCs w:val="24"/>
          <w:lang w:val="ro-RO"/>
        </w:rPr>
        <w:t>șă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ri: - 918,15 sute mp;</w:t>
      </w:r>
    </w:p>
    <w:p w14:paraId="61B0ECD4" w14:textId="39FE7175" w:rsidR="00565454" w:rsidRPr="00565454" w:rsidRDefault="00565454" w:rsidP="00565454">
      <w:pPr>
        <w:pStyle w:val="Listparagraf"/>
        <w:numPr>
          <w:ilvl w:val="0"/>
          <w:numId w:val="6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sz w:val="24"/>
          <w:szCs w:val="24"/>
          <w:lang w:val="ro-RO"/>
        </w:rPr>
        <w:t>Decolmat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>ri reprofil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65454">
        <w:rPr>
          <w:rFonts w:ascii="Times New Roman" w:hAnsi="Times New Roman" w:cs="Times New Roman"/>
          <w:sz w:val="24"/>
          <w:szCs w:val="24"/>
          <w:lang w:val="ro-RO"/>
        </w:rPr>
        <w:t xml:space="preserve">ri: - cursuri neamenajate: 1,16 km </w:t>
      </w:r>
    </w:p>
    <w:p w14:paraId="5B7A7AD9" w14:textId="77777777" w:rsidR="00565454" w:rsidRPr="00565454" w:rsidRDefault="00565454" w:rsidP="00565454">
      <w:pPr>
        <w:pStyle w:val="NormalWeb"/>
        <w:spacing w:before="0" w:after="0"/>
        <w:ind w:left="4320"/>
        <w:rPr>
          <w:lang w:val="ro-RO" w:eastAsia="en-US"/>
        </w:rPr>
      </w:pPr>
      <w:r w:rsidRPr="00565454">
        <w:rPr>
          <w:lang w:val="ro-RO" w:eastAsia="en-US"/>
        </w:rPr>
        <w:t xml:space="preserve">        - cursuri amenajate:      6,15 km</w:t>
      </w:r>
    </w:p>
    <w:p w14:paraId="04C7BE03" w14:textId="77777777" w:rsidR="00565454" w:rsidRPr="00565454" w:rsidRDefault="00565454" w:rsidP="00565454">
      <w:pPr>
        <w:pStyle w:val="NormalWeb"/>
        <w:spacing w:before="0" w:after="0"/>
        <w:ind w:left="4320"/>
        <w:rPr>
          <w:lang w:val="ro-RO" w:eastAsia="en-US"/>
        </w:rPr>
      </w:pPr>
    </w:p>
    <w:p w14:paraId="7DD13122" w14:textId="21C176FE" w:rsidR="00565454" w:rsidRPr="00565454" w:rsidRDefault="00565454" w:rsidP="00565454">
      <w:pP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 xml:space="preserve">        Prin Programul Anual de Gospod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ă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rire al Apelor (PGA)pe anul 2023, au fost executate urm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ă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toarele lucr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ă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ri la infrastructura de ap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ă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 xml:space="preserve">rare, 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î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n scopul men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ț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inerii func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ț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ionalit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ăț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 xml:space="preserve">ii acestora: </w:t>
      </w:r>
    </w:p>
    <w:p w14:paraId="5D56E075" w14:textId="77777777" w:rsidR="00565454" w:rsidRPr="00565454" w:rsidRDefault="00565454" w:rsidP="00565454">
      <w:pPr>
        <w:pStyle w:val="NormalWeb"/>
        <w:numPr>
          <w:ilvl w:val="0"/>
          <w:numId w:val="72"/>
        </w:numPr>
        <w:suppressAutoHyphens w:val="0"/>
        <w:spacing w:before="0" w:after="0"/>
        <w:rPr>
          <w:b/>
          <w:lang w:val="ro-RO" w:eastAsia="en-US"/>
        </w:rPr>
      </w:pPr>
      <w:r w:rsidRPr="00565454">
        <w:rPr>
          <w:b/>
          <w:lang w:val="ro-RO" w:eastAsia="en-US"/>
        </w:rPr>
        <w:t>Decolmatări cursuri de apă</w:t>
      </w:r>
    </w:p>
    <w:p w14:paraId="68EDD320" w14:textId="77777777" w:rsidR="00565454" w:rsidRPr="00565454" w:rsidRDefault="00565454" w:rsidP="00565454">
      <w:pPr>
        <w:pStyle w:val="NormalWeb"/>
        <w:spacing w:before="0" w:after="0"/>
        <w:ind w:left="720"/>
        <w:rPr>
          <w:b/>
          <w:lang w:val="ro-RO" w:eastAsia="en-US"/>
        </w:rPr>
      </w:pPr>
    </w:p>
    <w:p w14:paraId="06C95EAD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1. Localizare : Râul Negru, extravilan aval loc. Lemnia L=900 m </w:t>
      </w:r>
    </w:p>
    <w:p w14:paraId="7641C379" w14:textId="15FEB9A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Obiective aparate:  - linia de apărare : dig mal dr.</w:t>
      </w:r>
      <w:r w:rsidR="00080DCC">
        <w:rPr>
          <w:rFonts w:eastAsia="Microsoft YaHei"/>
          <w:kern w:val="24"/>
          <w:lang w:val="ro-RO"/>
        </w:rPr>
        <w:t xml:space="preserve"> </w:t>
      </w:r>
      <w:r w:rsidRPr="00565454">
        <w:rPr>
          <w:rFonts w:eastAsia="Microsoft YaHei"/>
          <w:kern w:val="24"/>
          <w:lang w:val="ro-RO"/>
        </w:rPr>
        <w:t xml:space="preserve">Raul Negru </w:t>
      </w:r>
    </w:p>
    <w:p w14:paraId="53F4F4BD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 și ferme agricole Lemnia</w:t>
      </w:r>
    </w:p>
    <w:p w14:paraId="775DD33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2. Localizare : Pârâul Cetatea de Piatră , aval loc. Petriceni L = 550 m</w:t>
      </w:r>
    </w:p>
    <w:p w14:paraId="657C0B84" w14:textId="62B6FB3B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Obiective aparate: - gospod</w:t>
      </w:r>
      <w:r w:rsidR="00080DCC">
        <w:rPr>
          <w:rFonts w:eastAsia="Microsoft YaHei"/>
          <w:kern w:val="24"/>
          <w:lang w:val="ro-RO"/>
        </w:rPr>
        <w:t>ă</w:t>
      </w:r>
      <w:r w:rsidRPr="00565454">
        <w:rPr>
          <w:rFonts w:eastAsia="Microsoft YaHei"/>
          <w:kern w:val="24"/>
          <w:lang w:val="ro-RO"/>
        </w:rPr>
        <w:t>riile popula</w:t>
      </w:r>
      <w:r w:rsidR="00080DCC">
        <w:rPr>
          <w:rFonts w:eastAsia="Microsoft YaHei"/>
          <w:kern w:val="24"/>
          <w:lang w:val="ro-RO"/>
        </w:rPr>
        <w:t>ț</w:t>
      </w:r>
      <w:r w:rsidRPr="00565454">
        <w:rPr>
          <w:rFonts w:eastAsia="Microsoft YaHei"/>
          <w:kern w:val="24"/>
          <w:lang w:val="ro-RO"/>
        </w:rPr>
        <w:t xml:space="preserve">iei loc Sânzieni, </w:t>
      </w:r>
    </w:p>
    <w:p w14:paraId="62D2A596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 si ferme agricole Sânzieni</w:t>
      </w:r>
    </w:p>
    <w:p w14:paraId="46275524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3. Localizare : Pârâul Lemnia, intravilan loc. Lemnia L = 500 m</w:t>
      </w:r>
    </w:p>
    <w:p w14:paraId="6DFA2443" w14:textId="0AFEAF29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Obiective aparate: - casele și gospodăriile popula</w:t>
      </w:r>
      <w:r w:rsidR="00080DCC">
        <w:rPr>
          <w:rFonts w:eastAsia="Microsoft YaHei"/>
          <w:kern w:val="24"/>
          <w:lang w:val="ro-RO"/>
        </w:rPr>
        <w:t>ț</w:t>
      </w:r>
      <w:r w:rsidRPr="00565454">
        <w:rPr>
          <w:rFonts w:eastAsia="Microsoft YaHei"/>
          <w:kern w:val="24"/>
          <w:lang w:val="ro-RO"/>
        </w:rPr>
        <w:t xml:space="preserve">iei loc Lemnia, </w:t>
      </w:r>
    </w:p>
    <w:p w14:paraId="304E048B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 si drumuri comunale Lemnia</w:t>
      </w:r>
    </w:p>
    <w:p w14:paraId="3C11190B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4. Localizare : Pârâul Dalnic, intravilan loc. Dalnic L = 400 m</w:t>
      </w:r>
    </w:p>
    <w:p w14:paraId="76FA9EF3" w14:textId="79CBAF0C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Obiective aparate: - casele și gospodăriile popula</w:t>
      </w:r>
      <w:r w:rsidR="00080DCC">
        <w:rPr>
          <w:rFonts w:eastAsia="Microsoft YaHei"/>
          <w:kern w:val="24"/>
          <w:lang w:val="ro-RO"/>
        </w:rPr>
        <w:t>ț</w:t>
      </w:r>
      <w:r w:rsidRPr="00565454">
        <w:rPr>
          <w:rFonts w:eastAsia="Microsoft YaHei"/>
          <w:kern w:val="24"/>
          <w:lang w:val="ro-RO"/>
        </w:rPr>
        <w:t xml:space="preserve">iei loc Dalnic, </w:t>
      </w:r>
    </w:p>
    <w:p w14:paraId="07B0B5F5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 si drumuri comunale Dalnic</w:t>
      </w:r>
    </w:p>
    <w:p w14:paraId="21413E37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5. Localizare : Pârâul Valea Mare, intravilan loc. Boroșneu Mic L = 800 m</w:t>
      </w:r>
    </w:p>
    <w:p w14:paraId="5EFC7F06" w14:textId="33AD8BDA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Obiective aparate: - casele și gospodăriile popula</w:t>
      </w:r>
      <w:r w:rsidR="00080DCC">
        <w:rPr>
          <w:rFonts w:eastAsia="Microsoft YaHei"/>
          <w:kern w:val="24"/>
          <w:lang w:val="ro-RO"/>
        </w:rPr>
        <w:t>ț</w:t>
      </w:r>
      <w:r w:rsidRPr="00565454">
        <w:rPr>
          <w:rFonts w:eastAsia="Microsoft YaHei"/>
          <w:kern w:val="24"/>
          <w:lang w:val="ro-RO"/>
        </w:rPr>
        <w:t xml:space="preserve">iei loc Boroșneu Mic , </w:t>
      </w:r>
    </w:p>
    <w:p w14:paraId="17A1E81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 si drumuri comunale Boroșneu Mic </w:t>
      </w:r>
    </w:p>
    <w:p w14:paraId="39527FB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6. Localizare : Pârâul Zăbala, extravilan loc. Zăbala L = 300 m</w:t>
      </w:r>
    </w:p>
    <w:p w14:paraId="2CF99D5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Obiective aparate: - teren agricol loc Zăbala, </w:t>
      </w:r>
    </w:p>
    <w:p w14:paraId="7F16E07B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lastRenderedPageBreak/>
        <w:t xml:space="preserve">   7. Localizare : Pârâul Lisnău, extravilan loc. Lisnău L = 1500 m</w:t>
      </w:r>
    </w:p>
    <w:p w14:paraId="2BAEDDE0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Obiective aparate: - teren agricol loc Lisnău</w:t>
      </w:r>
    </w:p>
    <w:p w14:paraId="6E829258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- liniile de apărare : dig mal stâng și drept Lisnău</w:t>
      </w:r>
    </w:p>
    <w:p w14:paraId="22352E1C" w14:textId="77777777" w:rsidR="00565454" w:rsidRPr="00565454" w:rsidRDefault="00565454" w:rsidP="00565454">
      <w:pPr>
        <w:rPr>
          <w:rFonts w:ascii="Times New Roman" w:hAnsi="Times New Roman" w:cs="Times New Roman"/>
          <w:b/>
          <w:kern w:val="24"/>
          <w:sz w:val="24"/>
          <w:szCs w:val="24"/>
          <w:lang w:val="ro-RO" w:eastAsia="ro-RO"/>
        </w:rPr>
      </w:pPr>
    </w:p>
    <w:p w14:paraId="6D36B0A0" w14:textId="77777777" w:rsidR="00565454" w:rsidRPr="00565454" w:rsidRDefault="00565454" w:rsidP="00565454">
      <w:pPr>
        <w:pStyle w:val="NormalWeb"/>
        <w:numPr>
          <w:ilvl w:val="0"/>
          <w:numId w:val="72"/>
        </w:numPr>
        <w:suppressAutoHyphens w:val="0"/>
        <w:spacing w:before="0" w:after="0"/>
        <w:rPr>
          <w:b/>
          <w:lang w:val="ro-RO" w:eastAsia="en-US"/>
        </w:rPr>
      </w:pPr>
      <w:r w:rsidRPr="00565454">
        <w:rPr>
          <w:kern w:val="24"/>
          <w:lang w:val="ro-RO"/>
        </w:rPr>
        <w:t xml:space="preserve">  </w:t>
      </w:r>
      <w:r w:rsidRPr="00565454">
        <w:rPr>
          <w:b/>
          <w:lang w:val="ro-RO" w:eastAsia="en-US"/>
        </w:rPr>
        <w:t xml:space="preserve">Sistematizări </w:t>
      </w:r>
      <w:proofErr w:type="spellStart"/>
      <w:r w:rsidRPr="00565454">
        <w:rPr>
          <w:b/>
          <w:lang w:val="ro-RO" w:eastAsia="en-US"/>
        </w:rPr>
        <w:t>deponii</w:t>
      </w:r>
      <w:proofErr w:type="spellEnd"/>
      <w:r w:rsidRPr="00565454">
        <w:rPr>
          <w:b/>
          <w:lang w:val="ro-RO" w:eastAsia="en-US"/>
        </w:rPr>
        <w:t xml:space="preserve"> reprofilări cursuri de apă</w:t>
      </w:r>
    </w:p>
    <w:p w14:paraId="6622DCC3" w14:textId="77777777" w:rsidR="00565454" w:rsidRPr="00565454" w:rsidRDefault="00565454" w:rsidP="00565454">
      <w:pPr>
        <w:pStyle w:val="NormalWeb"/>
        <w:spacing w:before="0" w:after="0"/>
        <w:ind w:left="720"/>
        <w:rPr>
          <w:b/>
          <w:lang w:val="ro-RO" w:eastAsia="en-US"/>
        </w:rPr>
      </w:pPr>
    </w:p>
    <w:p w14:paraId="627C21B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1. Localizare : Râul Negru, extravilan loc. Lemnia L= 1000 m </w:t>
      </w:r>
    </w:p>
    <w:p w14:paraId="4F276E5C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Obiective aparate:  - linia de apărare : dig mal drept Râul Negru </w:t>
      </w:r>
    </w:p>
    <w:p w14:paraId="36C18E5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 Lemnia</w:t>
      </w:r>
    </w:p>
    <w:p w14:paraId="3A7DC3E5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2. Localizare : Pârâul </w:t>
      </w:r>
      <w:proofErr w:type="spellStart"/>
      <w:r w:rsidRPr="00565454">
        <w:rPr>
          <w:rFonts w:eastAsia="Microsoft YaHei"/>
          <w:kern w:val="24"/>
          <w:lang w:val="ro-RO"/>
        </w:rPr>
        <w:t>Ozunca</w:t>
      </w:r>
      <w:proofErr w:type="spellEnd"/>
      <w:r w:rsidRPr="00565454">
        <w:rPr>
          <w:rFonts w:eastAsia="Microsoft YaHei"/>
          <w:kern w:val="24"/>
          <w:lang w:val="ro-RO"/>
        </w:rPr>
        <w:t xml:space="preserve">, intravilan și extravilan loc. Bățanii Mari L=218 m </w:t>
      </w:r>
    </w:p>
    <w:p w14:paraId="05D0F57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Obiective aparate:  - case și gospodării loc. Bățanii Mari </w:t>
      </w:r>
    </w:p>
    <w:p w14:paraId="3C64D44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Bățanii Mari </w:t>
      </w:r>
    </w:p>
    <w:p w14:paraId="03318F87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1F5BE3B2" w14:textId="77777777" w:rsidR="00565454" w:rsidRPr="00565454" w:rsidRDefault="00565454" w:rsidP="00565454">
      <w:pPr>
        <w:pStyle w:val="NormalWeb"/>
        <w:numPr>
          <w:ilvl w:val="0"/>
          <w:numId w:val="72"/>
        </w:numPr>
        <w:suppressAutoHyphens w:val="0"/>
        <w:spacing w:before="0" w:after="0"/>
        <w:rPr>
          <w:b/>
          <w:lang w:val="ro-RO" w:eastAsia="en-US"/>
        </w:rPr>
      </w:pPr>
      <w:r w:rsidRPr="00565454">
        <w:rPr>
          <w:b/>
          <w:lang w:val="ro-RO" w:eastAsia="en-US"/>
        </w:rPr>
        <w:t>Consolidare maluri cursuri de apă</w:t>
      </w:r>
    </w:p>
    <w:p w14:paraId="233AD93E" w14:textId="77777777" w:rsidR="00565454" w:rsidRPr="00565454" w:rsidRDefault="00565454" w:rsidP="00565454">
      <w:pPr>
        <w:pStyle w:val="NormalWeb"/>
        <w:spacing w:before="0" w:after="0"/>
        <w:rPr>
          <w:b/>
          <w:lang w:val="ro-RO" w:eastAsia="en-US"/>
        </w:rPr>
      </w:pPr>
    </w:p>
    <w:p w14:paraId="23ACE52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>I. Consolidări cu gabioane :</w:t>
      </w:r>
    </w:p>
    <w:p w14:paraId="3ADF1960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I.1. pr. Ghelința intravilan Ghelința L = 45 m</w:t>
      </w:r>
    </w:p>
    <w:p w14:paraId="1BDD516B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I.2. pr. </w:t>
      </w:r>
      <w:proofErr w:type="spellStart"/>
      <w:r w:rsidRPr="00565454">
        <w:rPr>
          <w:rFonts w:eastAsia="Microsoft YaHei"/>
          <w:kern w:val="24"/>
          <w:lang w:val="ro-RO"/>
        </w:rPr>
        <w:t>Belinul</w:t>
      </w:r>
      <w:proofErr w:type="spellEnd"/>
      <w:r w:rsidRPr="00565454">
        <w:rPr>
          <w:rFonts w:eastAsia="Microsoft YaHei"/>
          <w:kern w:val="24"/>
          <w:lang w:val="ro-RO"/>
        </w:rPr>
        <w:t xml:space="preserve"> Mare intravilan Belin L = 30m </w:t>
      </w:r>
    </w:p>
    <w:p w14:paraId="14892BAC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II. Consolidări cu </w:t>
      </w:r>
      <w:proofErr w:type="spellStart"/>
      <w:r w:rsidRPr="00565454">
        <w:rPr>
          <w:rFonts w:eastAsia="Microsoft YaHei"/>
          <w:kern w:val="24"/>
          <w:lang w:val="ro-RO"/>
        </w:rPr>
        <w:t>prism</w:t>
      </w:r>
      <w:proofErr w:type="spellEnd"/>
      <w:r w:rsidRPr="00565454">
        <w:rPr>
          <w:rFonts w:eastAsia="Microsoft YaHei"/>
          <w:kern w:val="24"/>
          <w:lang w:val="ro-RO"/>
        </w:rPr>
        <w:t xml:space="preserve"> de anrocamente și pereu de piatră </w:t>
      </w:r>
    </w:p>
    <w:p w14:paraId="6D5D28F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II.1. lacul Moacșa mal stâng L = 60 m </w:t>
      </w:r>
    </w:p>
    <w:p w14:paraId="29FA8B5D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II.2. Pr. Chiuruș amonte loc. Chiuruș L= 30 m </w:t>
      </w:r>
    </w:p>
    <w:p w14:paraId="0BC148A1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III. Ziduri din beton </w:t>
      </w:r>
    </w:p>
    <w:p w14:paraId="110BF3CD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III.1 pr. Covasna intravilan oraș Covasna L = 100 m </w:t>
      </w:r>
    </w:p>
    <w:p w14:paraId="1294B280" w14:textId="493338EB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>IV. Co</w:t>
      </w:r>
      <w:r w:rsidR="00080DCC">
        <w:rPr>
          <w:rFonts w:eastAsia="Microsoft YaHei"/>
          <w:kern w:val="24"/>
          <w:lang w:val="ro-RO"/>
        </w:rPr>
        <w:t>n</w:t>
      </w:r>
      <w:r w:rsidRPr="00565454">
        <w:rPr>
          <w:rFonts w:eastAsia="Microsoft YaHei"/>
          <w:kern w:val="24"/>
          <w:lang w:val="ro-RO"/>
        </w:rPr>
        <w:t>solidări vegetative în două sau trei r</w:t>
      </w:r>
      <w:r w:rsidR="00080DCC">
        <w:rPr>
          <w:rFonts w:eastAsia="Microsoft YaHei"/>
          <w:kern w:val="24"/>
          <w:lang w:val="ro-RO"/>
        </w:rPr>
        <w:t>â</w:t>
      </w:r>
      <w:r w:rsidRPr="00565454">
        <w:rPr>
          <w:rFonts w:eastAsia="Microsoft YaHei"/>
          <w:kern w:val="24"/>
          <w:lang w:val="ro-RO"/>
        </w:rPr>
        <w:t>nduri</w:t>
      </w:r>
    </w:p>
    <w:p w14:paraId="6D90A6B9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IV.1 Râul Negru la Catalina  L = 160 m</w:t>
      </w:r>
    </w:p>
    <w:p w14:paraId="6158F95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IV.2. Pârâul Ghelința la Imeni L = 250 m </w:t>
      </w:r>
    </w:p>
    <w:p w14:paraId="2D61B135" w14:textId="2E191FE1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IV.3. Pârâul Cașin la </w:t>
      </w:r>
      <w:proofErr w:type="spellStart"/>
      <w:r w:rsidRPr="00565454">
        <w:rPr>
          <w:rFonts w:eastAsia="Microsoft YaHei"/>
          <w:kern w:val="24"/>
          <w:lang w:val="ro-RO"/>
        </w:rPr>
        <w:t>Cătru</w:t>
      </w:r>
      <w:r w:rsidR="00080DCC">
        <w:rPr>
          <w:rFonts w:eastAsia="Microsoft YaHei"/>
          <w:kern w:val="24"/>
          <w:lang w:val="ro-RO"/>
        </w:rPr>
        <w:t>ș</w:t>
      </w:r>
      <w:r w:rsidRPr="00565454">
        <w:rPr>
          <w:rFonts w:eastAsia="Microsoft YaHei"/>
          <w:kern w:val="24"/>
          <w:lang w:val="ro-RO"/>
        </w:rPr>
        <w:t>a</w:t>
      </w:r>
      <w:proofErr w:type="spellEnd"/>
      <w:r w:rsidRPr="00565454">
        <w:rPr>
          <w:rFonts w:eastAsia="Microsoft YaHei"/>
          <w:kern w:val="24"/>
          <w:lang w:val="ro-RO"/>
        </w:rPr>
        <w:t xml:space="preserve"> L = 160 m</w:t>
      </w:r>
    </w:p>
    <w:p w14:paraId="17D7FFB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IV.4. Pârâul Covasna la Pachia și Brateș L = 90 m</w:t>
      </w:r>
    </w:p>
    <w:p w14:paraId="547AEC6C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IV.5. Pârâul Saciova la Saciova L = 340 m</w:t>
      </w:r>
    </w:p>
    <w:p w14:paraId="0ACCC141" w14:textId="40DFDE14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IV.6. Pârâul Baraolt la Baraolt și Bă</w:t>
      </w:r>
      <w:r w:rsidR="00080DCC">
        <w:rPr>
          <w:rFonts w:eastAsia="Microsoft YaHei"/>
          <w:kern w:val="24"/>
          <w:lang w:val="ro-RO"/>
        </w:rPr>
        <w:t>ț</w:t>
      </w:r>
      <w:r w:rsidRPr="00565454">
        <w:rPr>
          <w:rFonts w:eastAsia="Microsoft YaHei"/>
          <w:kern w:val="24"/>
          <w:lang w:val="ro-RO"/>
        </w:rPr>
        <w:t>anii Mici L = 190 m</w:t>
      </w:r>
    </w:p>
    <w:p w14:paraId="6C1EA22B" w14:textId="236078B9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IV.7  Pârâul Vârghi</w:t>
      </w:r>
      <w:r w:rsidR="00080DCC">
        <w:rPr>
          <w:rFonts w:eastAsia="Microsoft YaHei"/>
          <w:kern w:val="24"/>
          <w:lang w:val="ro-RO"/>
        </w:rPr>
        <w:t>ș</w:t>
      </w:r>
      <w:r w:rsidRPr="00565454">
        <w:rPr>
          <w:rFonts w:eastAsia="Microsoft YaHei"/>
          <w:kern w:val="24"/>
          <w:lang w:val="ro-RO"/>
        </w:rPr>
        <w:t xml:space="preserve"> aval Vârghiș L = 50 m</w:t>
      </w:r>
    </w:p>
    <w:p w14:paraId="6E40375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3098F2C8" w14:textId="77777777" w:rsidR="00565454" w:rsidRPr="00565454" w:rsidRDefault="00565454" w:rsidP="00565454">
      <w:pPr>
        <w:pStyle w:val="NormalWeb"/>
        <w:numPr>
          <w:ilvl w:val="0"/>
          <w:numId w:val="72"/>
        </w:numPr>
        <w:suppressAutoHyphens w:val="0"/>
        <w:spacing w:before="0" w:after="0"/>
        <w:rPr>
          <w:b/>
          <w:lang w:val="ro-RO" w:eastAsia="en-US"/>
        </w:rPr>
      </w:pPr>
      <w:proofErr w:type="spellStart"/>
      <w:r w:rsidRPr="00565454">
        <w:rPr>
          <w:b/>
          <w:lang w:val="ro-RO" w:eastAsia="en-US"/>
        </w:rPr>
        <w:t>Complectare</w:t>
      </w:r>
      <w:proofErr w:type="spellEnd"/>
      <w:r w:rsidRPr="00565454">
        <w:rPr>
          <w:b/>
          <w:lang w:val="ro-RO" w:eastAsia="en-US"/>
        </w:rPr>
        <w:t xml:space="preserve"> terasamente dig </w:t>
      </w:r>
    </w:p>
    <w:p w14:paraId="76A6B034" w14:textId="77777777" w:rsidR="00565454" w:rsidRPr="00565454" w:rsidRDefault="00565454" w:rsidP="00565454">
      <w:pPr>
        <w:pStyle w:val="NormalWeb"/>
        <w:spacing w:before="0" w:after="0"/>
        <w:ind w:left="720"/>
        <w:rPr>
          <w:b/>
          <w:lang w:val="ro-RO" w:eastAsia="en-US"/>
        </w:rPr>
      </w:pPr>
    </w:p>
    <w:p w14:paraId="73C2BB04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1. Localizare : Râul Negru, extravilan loc. Ozun  L= 800 m </w:t>
      </w:r>
    </w:p>
    <w:p w14:paraId="108D79AC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Obiective aparate:  - linia de apărare : dig mal drept Râul Negru la Ozun</w:t>
      </w:r>
    </w:p>
    <w:p w14:paraId="1E8180A5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case și gospodării loc. Ozun</w:t>
      </w:r>
    </w:p>
    <w:p w14:paraId="69310684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                     - teren agricol Ozun </w:t>
      </w:r>
    </w:p>
    <w:p w14:paraId="18D3E839" w14:textId="03539B4C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2. Localizare : Baraj acumulare </w:t>
      </w:r>
      <w:proofErr w:type="spellStart"/>
      <w:r w:rsidRPr="00565454">
        <w:rPr>
          <w:rFonts w:eastAsia="Microsoft YaHei"/>
          <w:kern w:val="24"/>
          <w:lang w:val="ro-RO"/>
        </w:rPr>
        <w:t>Moc</w:t>
      </w:r>
      <w:r w:rsidR="00080DCC">
        <w:rPr>
          <w:rFonts w:eastAsia="Microsoft YaHei"/>
          <w:kern w:val="24"/>
          <w:lang w:val="ro-RO"/>
        </w:rPr>
        <w:t>ș</w:t>
      </w:r>
      <w:r w:rsidRPr="00565454">
        <w:rPr>
          <w:rFonts w:eastAsia="Microsoft YaHei"/>
          <w:kern w:val="24"/>
          <w:lang w:val="ro-RO"/>
        </w:rPr>
        <w:t>a</w:t>
      </w:r>
      <w:proofErr w:type="spellEnd"/>
      <w:r w:rsidRPr="00565454">
        <w:rPr>
          <w:rFonts w:eastAsia="Microsoft YaHei"/>
          <w:kern w:val="24"/>
          <w:lang w:val="ro-RO"/>
        </w:rPr>
        <w:t xml:space="preserve"> Pădureni </w:t>
      </w:r>
    </w:p>
    <w:p w14:paraId="14808643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Amenajare drum acces pe coronament și platformă de lucru macara L= 152 m , în vederea </w:t>
      </w:r>
    </w:p>
    <w:p w14:paraId="21AB6A9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>executării lucrărilor de reparații la echipamentele hidromecanice din turnul de manevră</w:t>
      </w:r>
    </w:p>
    <w:p w14:paraId="482604AB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</w:p>
    <w:p w14:paraId="758DE2B8" w14:textId="77777777" w:rsidR="00565454" w:rsidRPr="00565454" w:rsidRDefault="00565454" w:rsidP="00565454">
      <w:pPr>
        <w:pStyle w:val="NormalWeb"/>
        <w:numPr>
          <w:ilvl w:val="0"/>
          <w:numId w:val="72"/>
        </w:numPr>
        <w:suppressAutoHyphens w:val="0"/>
        <w:spacing w:before="0" w:after="0"/>
        <w:rPr>
          <w:b/>
          <w:lang w:val="ro-RO" w:eastAsia="en-US"/>
        </w:rPr>
      </w:pPr>
      <w:r w:rsidRPr="00565454">
        <w:rPr>
          <w:b/>
          <w:lang w:val="ro-RO" w:eastAsia="en-US"/>
        </w:rPr>
        <w:t>Lucrări de întreținere curentă</w:t>
      </w:r>
    </w:p>
    <w:p w14:paraId="5F3F9B70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</w:p>
    <w:p w14:paraId="263AF56D" w14:textId="02062365" w:rsidR="00565454" w:rsidRPr="00565454" w:rsidRDefault="00565454" w:rsidP="00565454">
      <w:pPr>
        <w:pStyle w:val="Listparagraf"/>
        <w:numPr>
          <w:ilvl w:val="0"/>
          <w:numId w:val="7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Întreținere subtraversări diguri ( mentenanță la </w:t>
      </w:r>
      <w:proofErr w:type="spellStart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clape</w:t>
      </w:r>
      <w:r w:rsidR="00080DCC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ț</w:t>
      </w: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ile</w:t>
      </w:r>
      <w:proofErr w:type="spellEnd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de reținere, decolmatare canal evacuare zona dig – mal ) – 74 buc</w:t>
      </w:r>
    </w:p>
    <w:p w14:paraId="3EE612FE" w14:textId="77777777" w:rsidR="00565454" w:rsidRPr="00565454" w:rsidRDefault="00565454" w:rsidP="00565454">
      <w:pPr>
        <w:pStyle w:val="Listparagraf"/>
        <w:numPr>
          <w:ilvl w:val="0"/>
          <w:numId w:val="7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Întreținerea și refacerea covorului vegetal la diguri prin cosirea vegetației – 86 ha  </w:t>
      </w:r>
    </w:p>
    <w:p w14:paraId="1B735D30" w14:textId="4432FFEE" w:rsidR="00565454" w:rsidRPr="00565454" w:rsidRDefault="00565454" w:rsidP="00565454">
      <w:pPr>
        <w:pStyle w:val="Listparagraf"/>
        <w:numPr>
          <w:ilvl w:val="0"/>
          <w:numId w:val="7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Supraîns</w:t>
      </w:r>
      <w:r w:rsidR="00080DCC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ă</w:t>
      </w: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m</w:t>
      </w:r>
      <w:r w:rsidR="00080DCC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â</w:t>
      </w: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nțarea zonelor cu vegetație rară – 404,2 </w:t>
      </w:r>
      <w:proofErr w:type="spellStart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smp</w:t>
      </w:r>
      <w:proofErr w:type="spellEnd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. </w:t>
      </w:r>
    </w:p>
    <w:p w14:paraId="33CAB5C8" w14:textId="77777777" w:rsidR="00565454" w:rsidRPr="00565454" w:rsidRDefault="00565454" w:rsidP="00565454">
      <w:pPr>
        <w:pStyle w:val="Listparagraf"/>
        <w:numPr>
          <w:ilvl w:val="0"/>
          <w:numId w:val="73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Întreținere clădiri administrative , magazii stoc apărare și Stații Hidrometrice</w:t>
      </w:r>
    </w:p>
    <w:p w14:paraId="02AC8E1B" w14:textId="77777777" w:rsidR="00565454" w:rsidRDefault="00565454" w:rsidP="00565454">
      <w:pPr>
        <w:pStyle w:val="Listparagraf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</w:p>
    <w:p w14:paraId="2377FCD1" w14:textId="77777777" w:rsidR="00080DCC" w:rsidRPr="00565454" w:rsidRDefault="00080DCC" w:rsidP="00565454">
      <w:pPr>
        <w:pStyle w:val="Listparagraf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</w:p>
    <w:p w14:paraId="30D44A1F" w14:textId="77777777" w:rsidR="00565454" w:rsidRPr="00565454" w:rsidRDefault="00565454" w:rsidP="00565454">
      <w:pPr>
        <w:pStyle w:val="NormalWeb"/>
        <w:numPr>
          <w:ilvl w:val="0"/>
          <w:numId w:val="72"/>
        </w:numPr>
        <w:suppressAutoHyphens w:val="0"/>
        <w:spacing w:before="0" w:after="0"/>
        <w:rPr>
          <w:b/>
          <w:lang w:val="ro-RO" w:eastAsia="en-US"/>
        </w:rPr>
      </w:pPr>
      <w:r w:rsidRPr="00565454">
        <w:rPr>
          <w:b/>
          <w:lang w:val="ro-RO" w:eastAsia="en-US"/>
        </w:rPr>
        <w:lastRenderedPageBreak/>
        <w:t>Lucrări executate cu terți în cadrul P.G.A.</w:t>
      </w:r>
    </w:p>
    <w:p w14:paraId="5B2C5676" w14:textId="77777777" w:rsidR="00565454" w:rsidRPr="00565454" w:rsidRDefault="00565454" w:rsidP="00565454">
      <w:pPr>
        <w:pStyle w:val="NormalWeb"/>
        <w:spacing w:before="0" w:after="0"/>
        <w:ind w:left="720"/>
        <w:rPr>
          <w:b/>
          <w:lang w:val="ro-RO" w:eastAsia="en-US"/>
        </w:rPr>
      </w:pPr>
    </w:p>
    <w:p w14:paraId="4EFDDD7C" w14:textId="79DBB741" w:rsidR="00565454" w:rsidRPr="00565454" w:rsidRDefault="00565454" w:rsidP="00565454">
      <w:pPr>
        <w:pStyle w:val="NormalWeb"/>
        <w:numPr>
          <w:ilvl w:val="0"/>
          <w:numId w:val="74"/>
        </w:numPr>
        <w:suppressAutoHyphens w:val="0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Localizare : Baraj acumulare </w:t>
      </w:r>
      <w:proofErr w:type="spellStart"/>
      <w:r w:rsidRPr="00565454">
        <w:rPr>
          <w:rFonts w:eastAsia="Microsoft YaHei"/>
          <w:kern w:val="24"/>
          <w:lang w:val="ro-RO"/>
        </w:rPr>
        <w:t>Moc</w:t>
      </w:r>
      <w:r w:rsidR="00080DCC">
        <w:rPr>
          <w:rFonts w:eastAsia="Microsoft YaHei"/>
          <w:kern w:val="24"/>
          <w:lang w:val="ro-RO"/>
        </w:rPr>
        <w:t>ș</w:t>
      </w:r>
      <w:r w:rsidRPr="00565454">
        <w:rPr>
          <w:rFonts w:eastAsia="Microsoft YaHei"/>
          <w:kern w:val="24"/>
          <w:lang w:val="ro-RO"/>
        </w:rPr>
        <w:t>a</w:t>
      </w:r>
      <w:proofErr w:type="spellEnd"/>
      <w:r w:rsidRPr="00565454">
        <w:rPr>
          <w:rFonts w:eastAsia="Microsoft YaHei"/>
          <w:kern w:val="24"/>
          <w:lang w:val="ro-RO"/>
        </w:rPr>
        <w:t xml:space="preserve"> Pădureni </w:t>
      </w:r>
    </w:p>
    <w:p w14:paraId="7C26B81B" w14:textId="77777777" w:rsidR="00565454" w:rsidRPr="00565454" w:rsidRDefault="00565454" w:rsidP="00565454">
      <w:pPr>
        <w:pStyle w:val="NormalWeb"/>
        <w:numPr>
          <w:ilvl w:val="0"/>
          <w:numId w:val="74"/>
        </w:numPr>
        <w:suppressAutoHyphens w:val="0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 Înlocuit echipamente hidromecanice turn de manevră  ( vane, golire de fund, batardou, grătar piscicol, scări de acces în turn ) </w:t>
      </w:r>
    </w:p>
    <w:p w14:paraId="7471F0BF" w14:textId="77777777" w:rsidR="00565454" w:rsidRPr="00565454" w:rsidRDefault="00565454" w:rsidP="00565454">
      <w:pPr>
        <w:pStyle w:val="NormalWeb"/>
        <w:numPr>
          <w:ilvl w:val="0"/>
          <w:numId w:val="74"/>
        </w:numPr>
        <w:suppressAutoHyphens w:val="0"/>
        <w:kinsoku w:val="0"/>
        <w:overflowPunct w:val="0"/>
        <w:spacing w:before="0" w:after="0"/>
        <w:textAlignment w:val="baseline"/>
        <w:rPr>
          <w:lang w:val="ro-RO" w:eastAsia="en-GB"/>
        </w:rPr>
      </w:pPr>
    </w:p>
    <w:p w14:paraId="522DC2DA" w14:textId="77777777" w:rsidR="00565454" w:rsidRPr="00565454" w:rsidRDefault="00565454" w:rsidP="0056545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65454">
        <w:rPr>
          <w:rFonts w:ascii="Times New Roman" w:hAnsi="Times New Roman" w:cs="Times New Roman"/>
          <w:b/>
          <w:sz w:val="24"/>
          <w:szCs w:val="24"/>
          <w:lang w:val="ro-RO"/>
        </w:rPr>
        <w:t xml:space="preserve">Lucrări de investiție : </w:t>
      </w:r>
    </w:p>
    <w:p w14:paraId="4098FB97" w14:textId="77777777" w:rsidR="00565454" w:rsidRPr="00565454" w:rsidRDefault="00565454" w:rsidP="00565454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7F893E4" w14:textId="3BE460A9" w:rsidR="00565454" w:rsidRPr="00565454" w:rsidRDefault="00565454" w:rsidP="00565454">
      <w:pPr>
        <w:pStyle w:val="Listparagraf"/>
        <w:numPr>
          <w:ilvl w:val="0"/>
          <w:numId w:val="64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 xml:space="preserve">„Regularizare și îndiguire pr. Arcuș pe sectorul de confluență Râul Olt – DJ 121B </w:t>
      </w:r>
      <w:proofErr w:type="spellStart"/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>Sf</w:t>
      </w:r>
      <w:proofErr w:type="spellEnd"/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>-Gheorghe – Arcuș, jude</w:t>
      </w:r>
      <w:r w:rsidR="00080DCC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>ț</w:t>
      </w:r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>ul Covasna ” :</w:t>
      </w:r>
    </w:p>
    <w:p w14:paraId="264E68F9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Capacități proiectate : </w:t>
      </w:r>
    </w:p>
    <w:p w14:paraId="291DD573" w14:textId="77777777" w:rsidR="00565454" w:rsidRPr="00565454" w:rsidRDefault="00565454" w:rsidP="00565454">
      <w:pPr>
        <w:pStyle w:val="Listparagraf"/>
        <w:numPr>
          <w:ilvl w:val="0"/>
          <w:numId w:val="65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Regularizare albie                                                     -1500 m</w:t>
      </w:r>
    </w:p>
    <w:p w14:paraId="78927112" w14:textId="77777777" w:rsidR="00565454" w:rsidRPr="00565454" w:rsidRDefault="00565454" w:rsidP="00565454">
      <w:pPr>
        <w:pStyle w:val="Listparagraf"/>
        <w:numPr>
          <w:ilvl w:val="0"/>
          <w:numId w:val="65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Supraînălțare dig existent                                          -  600 m</w:t>
      </w:r>
    </w:p>
    <w:p w14:paraId="2508A6A4" w14:textId="77777777" w:rsidR="00565454" w:rsidRPr="00565454" w:rsidRDefault="00565454" w:rsidP="00565454">
      <w:pPr>
        <w:pStyle w:val="Listparagraf"/>
        <w:numPr>
          <w:ilvl w:val="0"/>
          <w:numId w:val="65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Zid de sprijin din zidărie de piatră                            -  120 m</w:t>
      </w:r>
    </w:p>
    <w:p w14:paraId="57EDB905" w14:textId="63364F73" w:rsidR="00565454" w:rsidRPr="00565454" w:rsidRDefault="00565454" w:rsidP="00565454">
      <w:pPr>
        <w:pStyle w:val="Listparagraf"/>
        <w:numPr>
          <w:ilvl w:val="0"/>
          <w:numId w:val="65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Consolid</w:t>
      </w:r>
      <w:r w:rsidR="00080DCC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ă</w:t>
      </w: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ri de maluri cu pereu cu zidărie de piatră -  2020 m</w:t>
      </w:r>
    </w:p>
    <w:p w14:paraId="55DFCDAE" w14:textId="77777777" w:rsidR="00565454" w:rsidRPr="00565454" w:rsidRDefault="00565454" w:rsidP="00565454">
      <w:pPr>
        <w:pStyle w:val="Listparagraf"/>
        <w:numPr>
          <w:ilvl w:val="0"/>
          <w:numId w:val="65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Prag de fund                                                              -       7 buc</w:t>
      </w:r>
    </w:p>
    <w:p w14:paraId="05E27663" w14:textId="77777777" w:rsidR="00565454" w:rsidRPr="00565454" w:rsidRDefault="00565454" w:rsidP="00565454">
      <w:pPr>
        <w:pStyle w:val="Listparagraf"/>
        <w:numPr>
          <w:ilvl w:val="0"/>
          <w:numId w:val="65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Căderi H = 0,3 m                                                      -        3 buc</w:t>
      </w:r>
    </w:p>
    <w:p w14:paraId="5BE47633" w14:textId="77777777" w:rsidR="00565454" w:rsidRPr="00565454" w:rsidRDefault="00565454" w:rsidP="00565454">
      <w:pPr>
        <w:pStyle w:val="Listparagraf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</w:p>
    <w:p w14:paraId="6697723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Valoarea totala a lucrărilor conform  Autorizației de construcție      8.643.160 lei</w:t>
      </w:r>
    </w:p>
    <w:p w14:paraId="5B06AE0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2A5040C1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Obiective atinse după amenajarea cursului de apă : </w:t>
      </w:r>
    </w:p>
    <w:p w14:paraId="63D0F4A4" w14:textId="77777777" w:rsidR="00565454" w:rsidRPr="00565454" w:rsidRDefault="00565454" w:rsidP="00565454">
      <w:pPr>
        <w:pStyle w:val="Listparagraf"/>
        <w:numPr>
          <w:ilvl w:val="0"/>
          <w:numId w:val="66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Reducerea riscului la inundație pentru imobilele și obiectivele sociale aflate în localitatea Arcuș și municipiul Sfântu Gheorghe </w:t>
      </w:r>
    </w:p>
    <w:p w14:paraId="6246312F" w14:textId="77777777" w:rsidR="00565454" w:rsidRPr="00565454" w:rsidRDefault="00565454" w:rsidP="00565454">
      <w:pPr>
        <w:pStyle w:val="Listparagraf"/>
        <w:numPr>
          <w:ilvl w:val="0"/>
          <w:numId w:val="66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Stabilizarea malurilor și a talvegului </w:t>
      </w:r>
    </w:p>
    <w:p w14:paraId="39D9D0B6" w14:textId="77777777" w:rsidR="00565454" w:rsidRPr="00565454" w:rsidRDefault="00565454" w:rsidP="00565454">
      <w:pPr>
        <w:pStyle w:val="Listparagraf"/>
        <w:numPr>
          <w:ilvl w:val="0"/>
          <w:numId w:val="66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Diminuarea transportului aluvionar și reducerea probabilității de colmatare</w:t>
      </w:r>
    </w:p>
    <w:p w14:paraId="74289A86" w14:textId="77777777" w:rsidR="00565454" w:rsidRPr="00565454" w:rsidRDefault="00565454" w:rsidP="00565454">
      <w:pPr>
        <w:pStyle w:val="Listparagraf"/>
        <w:numPr>
          <w:ilvl w:val="0"/>
          <w:numId w:val="66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reducerea riscurilor de poluare care pot apărea în timpul inundațiilor</w:t>
      </w:r>
    </w:p>
    <w:p w14:paraId="54BD00A9" w14:textId="77777777" w:rsidR="00565454" w:rsidRPr="00565454" w:rsidRDefault="00565454" w:rsidP="00565454">
      <w:pPr>
        <w:pStyle w:val="Listparagraf"/>
        <w:numPr>
          <w:ilvl w:val="0"/>
          <w:numId w:val="66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Reabilitarea și ecologizarea zonei adiacente malurilor </w:t>
      </w:r>
    </w:p>
    <w:p w14:paraId="71CF4881" w14:textId="77777777" w:rsidR="00565454" w:rsidRPr="00565454" w:rsidRDefault="00565454" w:rsidP="00565454">
      <w:pPr>
        <w:pStyle w:val="Listparagraf"/>
        <w:numPr>
          <w:ilvl w:val="0"/>
          <w:numId w:val="66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Drenarea debitelor provenite din precipitații pe suprafața </w:t>
      </w:r>
      <w:proofErr w:type="spellStart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intravilană</w:t>
      </w:r>
      <w:proofErr w:type="spellEnd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</w:t>
      </w:r>
    </w:p>
    <w:p w14:paraId="381D7965" w14:textId="77777777" w:rsidR="00565454" w:rsidRPr="00565454" w:rsidRDefault="00565454" w:rsidP="00565454">
      <w:pPr>
        <w:pStyle w:val="Listparagraf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</w:p>
    <w:p w14:paraId="5DC6ED55" w14:textId="77777777" w:rsidR="00565454" w:rsidRPr="00565454" w:rsidRDefault="00565454" w:rsidP="00565454">
      <w:pPr>
        <w:pStyle w:val="Listparagraf"/>
        <w:numPr>
          <w:ilvl w:val="0"/>
          <w:numId w:val="67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 xml:space="preserve">„Regularizare pr. Brețcu în intravilanul localității Brețcu, </w:t>
      </w:r>
      <w:proofErr w:type="spellStart"/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>judetul</w:t>
      </w:r>
      <w:proofErr w:type="spellEnd"/>
      <w:r w:rsidRPr="00565454">
        <w:rPr>
          <w:rFonts w:ascii="Times New Roman" w:eastAsia="Microsoft YaHei" w:hAnsi="Times New Roman" w:cs="Times New Roman"/>
          <w:b/>
          <w:kern w:val="24"/>
          <w:sz w:val="24"/>
          <w:szCs w:val="24"/>
          <w:lang w:val="ro-RO"/>
        </w:rPr>
        <w:t xml:space="preserve"> Covasna” </w:t>
      </w:r>
    </w:p>
    <w:p w14:paraId="338BC75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> </w:t>
      </w:r>
    </w:p>
    <w:p w14:paraId="146A6EC8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Capacități proiectate : </w:t>
      </w:r>
    </w:p>
    <w:p w14:paraId="5228A7E7" w14:textId="77777777" w:rsidR="00565454" w:rsidRPr="00565454" w:rsidRDefault="00565454" w:rsidP="00565454">
      <w:pPr>
        <w:pStyle w:val="Listparagraf"/>
        <w:numPr>
          <w:ilvl w:val="0"/>
          <w:numId w:val="68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Reprofilare albie                                                                - 3445m</w:t>
      </w:r>
    </w:p>
    <w:p w14:paraId="7CBE1A10" w14:textId="77777777" w:rsidR="00565454" w:rsidRPr="00565454" w:rsidRDefault="00565454" w:rsidP="00565454">
      <w:pPr>
        <w:pStyle w:val="Listparagraf"/>
        <w:numPr>
          <w:ilvl w:val="0"/>
          <w:numId w:val="68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Protecție mal cu zid de sprijin beton </w:t>
      </w:r>
      <w:proofErr w:type="spellStart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ciclopian</w:t>
      </w:r>
      <w:proofErr w:type="spellEnd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                 -  958 m</w:t>
      </w:r>
    </w:p>
    <w:p w14:paraId="23FACD27" w14:textId="77777777" w:rsidR="00565454" w:rsidRPr="00565454" w:rsidRDefault="00565454" w:rsidP="00565454">
      <w:pPr>
        <w:pStyle w:val="Listparagraf"/>
        <w:numPr>
          <w:ilvl w:val="0"/>
          <w:numId w:val="68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Protecție mal cu zid de sprijin beton </w:t>
      </w:r>
      <w:proofErr w:type="spellStart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ciclopian</w:t>
      </w:r>
      <w:proofErr w:type="spellEnd"/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și parapet  -  760 m</w:t>
      </w:r>
    </w:p>
    <w:p w14:paraId="679D1606" w14:textId="77777777" w:rsidR="00565454" w:rsidRPr="00565454" w:rsidRDefault="00565454" w:rsidP="00565454">
      <w:pPr>
        <w:pStyle w:val="Listparagraf"/>
        <w:numPr>
          <w:ilvl w:val="0"/>
          <w:numId w:val="68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Protecție mal cu gabioane                                                  -   935 m</w:t>
      </w:r>
    </w:p>
    <w:p w14:paraId="1062E19D" w14:textId="77777777" w:rsidR="00565454" w:rsidRPr="00565454" w:rsidRDefault="00565454" w:rsidP="00565454">
      <w:pPr>
        <w:pStyle w:val="Listparagraf"/>
        <w:numPr>
          <w:ilvl w:val="0"/>
          <w:numId w:val="68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Prag de fund îngropate                                                       -    14 buc</w:t>
      </w:r>
    </w:p>
    <w:p w14:paraId="3C75FA0F" w14:textId="77777777" w:rsidR="00565454" w:rsidRPr="00565454" w:rsidRDefault="00565454" w:rsidP="00565454">
      <w:pPr>
        <w:pStyle w:val="Listparagraf"/>
        <w:numPr>
          <w:ilvl w:val="0"/>
          <w:numId w:val="68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Traversă îngropată ( risbermă)                                          -      1 buc</w:t>
      </w:r>
    </w:p>
    <w:p w14:paraId="1506E9DE" w14:textId="77777777" w:rsidR="00565454" w:rsidRPr="00565454" w:rsidRDefault="00565454" w:rsidP="00565454">
      <w:pPr>
        <w:pStyle w:val="Listparagraf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</w:p>
    <w:p w14:paraId="4546AA03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Valoarea totala a lucrărilor conform  Autorizației de construcție      9.764.795 lei</w:t>
      </w:r>
    </w:p>
    <w:p w14:paraId="42F5100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4E75B031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 Obiective atinse după amenajarea cursului de apă : </w:t>
      </w:r>
    </w:p>
    <w:p w14:paraId="13F5301B" w14:textId="77777777" w:rsidR="00565454" w:rsidRPr="00565454" w:rsidRDefault="00565454" w:rsidP="00565454">
      <w:pPr>
        <w:pStyle w:val="Listparagraf"/>
        <w:numPr>
          <w:ilvl w:val="0"/>
          <w:numId w:val="69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Reducerea riscului la inundație pentru imobilele și obiectivele sociale aflate în    localitatea Brețcu</w:t>
      </w:r>
    </w:p>
    <w:p w14:paraId="4043294A" w14:textId="77777777" w:rsidR="00565454" w:rsidRPr="00565454" w:rsidRDefault="00565454" w:rsidP="00565454">
      <w:pPr>
        <w:pStyle w:val="Listparagraf"/>
        <w:numPr>
          <w:ilvl w:val="0"/>
          <w:numId w:val="69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 Reducerea efectelor undelor de viitură asupra stabilității albiei </w:t>
      </w:r>
    </w:p>
    <w:p w14:paraId="6B93DF89" w14:textId="77777777" w:rsidR="00565454" w:rsidRPr="00565454" w:rsidRDefault="00565454" w:rsidP="00565454">
      <w:pPr>
        <w:pStyle w:val="Listparagraf"/>
        <w:numPr>
          <w:ilvl w:val="0"/>
          <w:numId w:val="69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 Stabilizarea malurilor și a talvegului </w:t>
      </w:r>
    </w:p>
    <w:p w14:paraId="22F37AF0" w14:textId="77777777" w:rsidR="00565454" w:rsidRPr="00565454" w:rsidRDefault="00565454" w:rsidP="00565454">
      <w:pPr>
        <w:pStyle w:val="Listparagraf"/>
        <w:numPr>
          <w:ilvl w:val="0"/>
          <w:numId w:val="69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Diminuarea transportului aluvionar și reducerea probabilității de colmatare</w:t>
      </w:r>
    </w:p>
    <w:p w14:paraId="71C01FE0" w14:textId="77777777" w:rsidR="00565454" w:rsidRPr="00565454" w:rsidRDefault="00565454" w:rsidP="00565454">
      <w:pPr>
        <w:pStyle w:val="Listparagraf"/>
        <w:numPr>
          <w:ilvl w:val="0"/>
          <w:numId w:val="69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reducerea riscurilor de poluare care pot apărea în timpul inundațiilor</w:t>
      </w:r>
    </w:p>
    <w:p w14:paraId="7293DAA5" w14:textId="77777777" w:rsidR="00565454" w:rsidRPr="00565454" w:rsidRDefault="00565454" w:rsidP="00565454">
      <w:pPr>
        <w:pStyle w:val="Listparagraf"/>
        <w:numPr>
          <w:ilvl w:val="0"/>
          <w:numId w:val="69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 xml:space="preserve"> Impact pozitiv asupra comunității din zonă și asupra mediului</w:t>
      </w:r>
    </w:p>
    <w:p w14:paraId="2D37D8F7" w14:textId="77777777" w:rsidR="00565454" w:rsidRPr="00565454" w:rsidRDefault="00565454" w:rsidP="00565454">
      <w:pPr>
        <w:pStyle w:val="Listparagraf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</w:p>
    <w:p w14:paraId="528B3A4B" w14:textId="77777777" w:rsidR="00565454" w:rsidRPr="00565454" w:rsidRDefault="00565454" w:rsidP="00565454">
      <w:pPr>
        <w:pStyle w:val="NormalWeb"/>
        <w:numPr>
          <w:ilvl w:val="0"/>
          <w:numId w:val="67"/>
        </w:numPr>
        <w:suppressAutoHyphens w:val="0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b/>
          <w:kern w:val="24"/>
          <w:lang w:val="ro-RO"/>
        </w:rPr>
        <w:t xml:space="preserve">„Amenajări hidrotehnice pe pârâul </w:t>
      </w:r>
      <w:proofErr w:type="spellStart"/>
      <w:r w:rsidRPr="00565454">
        <w:rPr>
          <w:rFonts w:eastAsia="Microsoft YaHei"/>
          <w:b/>
          <w:kern w:val="24"/>
          <w:lang w:val="ro-RO"/>
        </w:rPr>
        <w:t>Debren</w:t>
      </w:r>
      <w:proofErr w:type="spellEnd"/>
      <w:r w:rsidRPr="00565454">
        <w:rPr>
          <w:rFonts w:eastAsia="Microsoft YaHei"/>
          <w:b/>
          <w:kern w:val="24"/>
          <w:lang w:val="ro-RO"/>
        </w:rPr>
        <w:t xml:space="preserve"> în municipiul Sfântu Gheorghe, județul Covasna”</w:t>
      </w:r>
      <w:r w:rsidRPr="00565454">
        <w:rPr>
          <w:rFonts w:eastAsia="Microsoft YaHei"/>
          <w:kern w:val="24"/>
          <w:lang w:val="ro-RO"/>
        </w:rPr>
        <w:t xml:space="preserve"> </w:t>
      </w:r>
    </w:p>
    <w:p w14:paraId="424842C9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720"/>
        <w:textAlignment w:val="baseline"/>
        <w:rPr>
          <w:lang w:val="ro-RO" w:eastAsia="en-GB"/>
        </w:rPr>
      </w:pPr>
    </w:p>
    <w:p w14:paraId="6936F64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  Capacități proiectate : </w:t>
      </w:r>
    </w:p>
    <w:p w14:paraId="7C93EDA4" w14:textId="77777777" w:rsidR="00565454" w:rsidRPr="00565454" w:rsidRDefault="00565454" w:rsidP="00565454">
      <w:pPr>
        <w:pStyle w:val="Listparagraf"/>
        <w:numPr>
          <w:ilvl w:val="0"/>
          <w:numId w:val="70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Baraj din materiale locale( acumulare nepermanentă )     -      1 buc</w:t>
      </w:r>
    </w:p>
    <w:p w14:paraId="5210AE94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Volum maxim la nivel de verificare 0,5%       418 mii mc</w:t>
      </w:r>
    </w:p>
    <w:p w14:paraId="6506434C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 Suprafață la nivel de verificare 0,5%                  8,96 ha </w:t>
      </w:r>
    </w:p>
    <w:p w14:paraId="3C50AB27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Cotă coronament                                              545,60 </w:t>
      </w:r>
      <w:proofErr w:type="spellStart"/>
      <w:r w:rsidRPr="00565454">
        <w:rPr>
          <w:rFonts w:eastAsia="Microsoft YaHei"/>
          <w:kern w:val="24"/>
          <w:lang w:val="ro-RO"/>
        </w:rPr>
        <w:t>mdMN</w:t>
      </w:r>
      <w:proofErr w:type="spellEnd"/>
    </w:p>
    <w:p w14:paraId="7DC2CA43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 Lungime coronament                                       200 m </w:t>
      </w:r>
    </w:p>
    <w:p w14:paraId="34D6570A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 Lățime coronament                                               5 m </w:t>
      </w:r>
    </w:p>
    <w:p w14:paraId="1DD5E749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 Înălțime maximă baraj                                         11 m </w:t>
      </w:r>
    </w:p>
    <w:p w14:paraId="3216AE64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ind w:left="1134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-  Pante </w:t>
      </w:r>
      <w:proofErr w:type="spellStart"/>
      <w:r w:rsidRPr="00565454">
        <w:rPr>
          <w:rFonts w:eastAsia="Microsoft YaHei"/>
          <w:kern w:val="24"/>
          <w:lang w:val="ro-RO"/>
        </w:rPr>
        <w:t>taluze</w:t>
      </w:r>
      <w:proofErr w:type="spellEnd"/>
      <w:r w:rsidRPr="00565454">
        <w:rPr>
          <w:rFonts w:eastAsia="Microsoft YaHei"/>
          <w:kern w:val="24"/>
          <w:lang w:val="ro-RO"/>
        </w:rPr>
        <w:t xml:space="preserve"> amonte , aval                                  1: 3 </w:t>
      </w:r>
    </w:p>
    <w:p w14:paraId="2B2D081F" w14:textId="77777777" w:rsidR="00565454" w:rsidRPr="00565454" w:rsidRDefault="00565454" w:rsidP="00565454">
      <w:pPr>
        <w:pStyle w:val="Listparagraf"/>
        <w:numPr>
          <w:ilvl w:val="0"/>
          <w:numId w:val="71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Dig de contur lungime                                                       -  468 m</w:t>
      </w:r>
    </w:p>
    <w:p w14:paraId="799D6646" w14:textId="77777777" w:rsidR="00565454" w:rsidRPr="00565454" w:rsidRDefault="00565454" w:rsidP="00565454">
      <w:pPr>
        <w:pStyle w:val="Listparagraf"/>
        <w:numPr>
          <w:ilvl w:val="0"/>
          <w:numId w:val="71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Reprofilare albie minoră                                                    - 1270 m</w:t>
      </w:r>
    </w:p>
    <w:p w14:paraId="2669838B" w14:textId="77777777" w:rsidR="00565454" w:rsidRPr="00565454" w:rsidRDefault="00565454" w:rsidP="00565454">
      <w:pPr>
        <w:pStyle w:val="Listparagraf"/>
        <w:numPr>
          <w:ilvl w:val="0"/>
          <w:numId w:val="71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Protecție mal cu zid de beton                                             - 2089 m</w:t>
      </w:r>
    </w:p>
    <w:p w14:paraId="38E82591" w14:textId="77777777" w:rsidR="00565454" w:rsidRPr="00565454" w:rsidRDefault="00565454" w:rsidP="00565454">
      <w:pPr>
        <w:pStyle w:val="Listparagraf"/>
        <w:numPr>
          <w:ilvl w:val="0"/>
          <w:numId w:val="71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Subzidiri ziduri existente                                                   -   517 m</w:t>
      </w:r>
    </w:p>
    <w:p w14:paraId="3CF5FCC0" w14:textId="77777777" w:rsidR="00565454" w:rsidRPr="00565454" w:rsidRDefault="00565454" w:rsidP="00565454">
      <w:pPr>
        <w:pStyle w:val="Listparagraf"/>
        <w:numPr>
          <w:ilvl w:val="0"/>
          <w:numId w:val="71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Supraînălțări ziduri existente                                             -   135 m</w:t>
      </w:r>
    </w:p>
    <w:p w14:paraId="43EE19C2" w14:textId="77777777" w:rsidR="00565454" w:rsidRPr="00565454" w:rsidRDefault="00565454" w:rsidP="00565454">
      <w:pPr>
        <w:pStyle w:val="Listparagraf"/>
        <w:numPr>
          <w:ilvl w:val="0"/>
          <w:numId w:val="71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r w:rsidRPr="00565454">
        <w:rPr>
          <w:rFonts w:ascii="Times New Roman" w:eastAsia="Microsoft YaHei" w:hAnsi="Times New Roman" w:cs="Times New Roman"/>
          <w:kern w:val="24"/>
          <w:sz w:val="24"/>
          <w:szCs w:val="24"/>
          <w:lang w:val="ro-RO"/>
        </w:rPr>
        <w:t>Prag din anrocamente ( stabilizare albie)                          -    10 buc</w:t>
      </w:r>
    </w:p>
    <w:p w14:paraId="205EF04F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În anul 2023 a fost refăcut Studiul de Fezabilitate , astfel încât soluția dată să respecte cerințele impuse pentru protejarea municipiului împotriva riscului la inundație ( asigurarea de 0,5 % ) urmând ca anul acesta sa fie contractate lucrările de proiectare faza PT și execuția lucrărilor. </w:t>
      </w:r>
    </w:p>
    <w:p w14:paraId="7535CF74" w14:textId="77777777" w:rsidR="00565454" w:rsidRPr="00BE788B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ascii="Trebuchet MS" w:hAnsi="Trebuchet MS"/>
          <w:sz w:val="22"/>
          <w:szCs w:val="22"/>
        </w:rPr>
      </w:pPr>
    </w:p>
    <w:p w14:paraId="2C647D4B" w14:textId="306D66F4" w:rsidR="00565454" w:rsidRPr="00C9140E" w:rsidRDefault="00565454" w:rsidP="00565454">
      <w:pPr>
        <w:rPr>
          <w:rFonts w:ascii="Trebuchet MS" w:hAnsi="Trebuchet MS"/>
          <w:kern w:val="24"/>
          <w:lang w:val="ro-RO" w:eastAsia="ro-RO"/>
        </w:rPr>
      </w:pPr>
      <w:r w:rsidRPr="00C9140E">
        <w:rPr>
          <w:rFonts w:ascii="Trebuchet MS" w:hAnsi="Trebuchet MS"/>
          <w:noProof/>
          <w:lang w:val="en-GB" w:eastAsia="en-GB"/>
        </w:rPr>
        <w:drawing>
          <wp:inline distT="0" distB="0" distL="0" distR="0" wp14:anchorId="645E02B6" wp14:editId="1F3E3469">
            <wp:extent cx="6120765" cy="2962910"/>
            <wp:effectExtent l="0" t="0" r="0" b="8890"/>
            <wp:docPr id="32486597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2" t="18956" r="7600" b="3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6C4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  <w:r w:rsidRPr="00565454">
        <w:rPr>
          <w:kern w:val="24"/>
          <w:lang w:val="ro-RO"/>
        </w:rPr>
        <w:t xml:space="preserve">            </w:t>
      </w:r>
      <w:r w:rsidRPr="00565454">
        <w:rPr>
          <w:rFonts w:eastAsia="Microsoft YaHei"/>
          <w:kern w:val="24"/>
          <w:lang w:val="ro-RO"/>
        </w:rPr>
        <w:t xml:space="preserve">Plan de situație Amenajări hidrotehnice pe pârâul </w:t>
      </w:r>
      <w:proofErr w:type="spellStart"/>
      <w:r w:rsidRPr="00565454">
        <w:rPr>
          <w:rFonts w:eastAsia="Microsoft YaHei"/>
          <w:kern w:val="24"/>
          <w:lang w:val="ro-RO"/>
        </w:rPr>
        <w:t>Debren</w:t>
      </w:r>
      <w:proofErr w:type="spellEnd"/>
      <w:r w:rsidRPr="00565454">
        <w:rPr>
          <w:rFonts w:eastAsia="Microsoft YaHei"/>
          <w:kern w:val="24"/>
          <w:lang w:val="ro-RO"/>
        </w:rPr>
        <w:t>, în mun. Sf. Gheorghe</w:t>
      </w:r>
    </w:p>
    <w:p w14:paraId="5172BFCE" w14:textId="77777777" w:rsidR="00565454" w:rsidRPr="00565454" w:rsidRDefault="00565454" w:rsidP="00565454">
      <w:pP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</w:p>
    <w:p w14:paraId="3A352903" w14:textId="77777777" w:rsidR="00565454" w:rsidRPr="00565454" w:rsidRDefault="00565454" w:rsidP="00080DCC">
      <w:pPr>
        <w:pStyle w:val="NormalWeb"/>
        <w:kinsoku w:val="0"/>
        <w:overflowPunct w:val="0"/>
        <w:spacing w:before="0" w:after="0"/>
        <w:ind w:firstLine="567"/>
        <w:textAlignment w:val="baseline"/>
        <w:rPr>
          <w:lang w:val="ro-RO" w:eastAsia="en-GB"/>
        </w:rPr>
      </w:pPr>
      <w:r w:rsidRPr="00565454">
        <w:rPr>
          <w:rFonts w:eastAsia="Microsoft YaHei"/>
          <w:kern w:val="24"/>
          <w:lang w:val="ro-RO"/>
        </w:rPr>
        <w:t xml:space="preserve">Terenul ocupat de lucrările de regularizare propuse sunt amplasate în albia minoră a pârâului </w:t>
      </w:r>
      <w:proofErr w:type="spellStart"/>
      <w:r w:rsidRPr="00565454">
        <w:rPr>
          <w:rFonts w:eastAsia="Microsoft YaHei"/>
          <w:kern w:val="24"/>
          <w:lang w:val="ro-RO"/>
        </w:rPr>
        <w:t>Debren</w:t>
      </w:r>
      <w:proofErr w:type="spellEnd"/>
      <w:r w:rsidRPr="00565454">
        <w:rPr>
          <w:rFonts w:eastAsia="Microsoft YaHei"/>
          <w:kern w:val="24"/>
          <w:lang w:val="ro-RO"/>
        </w:rPr>
        <w:t>, aflat în administrarea A.N. “Apele Române”.</w:t>
      </w:r>
    </w:p>
    <w:p w14:paraId="24733680" w14:textId="338D453F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>Suprafețele de teren ocupate definitiv de ampriza acumulării nepermanente sunt terenuri din domeniul public al munici</w:t>
      </w:r>
      <w:r w:rsidR="00080DCC">
        <w:rPr>
          <w:rFonts w:eastAsia="Microsoft YaHei"/>
          <w:kern w:val="24"/>
          <w:lang w:val="ro-RO"/>
        </w:rPr>
        <w:t>pi</w:t>
      </w:r>
      <w:r w:rsidRPr="00565454">
        <w:rPr>
          <w:rFonts w:eastAsia="Microsoft YaHei"/>
          <w:kern w:val="24"/>
          <w:lang w:val="ro-RO"/>
        </w:rPr>
        <w:t>ului Sfântu Gheorghe și vor fi puse la dispoziția investiției de către autoritățile locale, pentru care și pe această cale dorim să le aducem mulțumirile noastre.</w:t>
      </w:r>
    </w:p>
    <w:p w14:paraId="72FEA13E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2D7CB213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 Pentru reducerea pagubelor produse de viituri si punerea in siguranță a localităților din zonele cu cursuri de apa </w:t>
      </w:r>
      <w:proofErr w:type="spellStart"/>
      <w:r w:rsidRPr="00565454">
        <w:rPr>
          <w:rFonts w:eastAsia="Microsoft YaHei"/>
          <w:kern w:val="24"/>
          <w:lang w:val="ro-RO"/>
        </w:rPr>
        <w:t>neîndiguite</w:t>
      </w:r>
      <w:proofErr w:type="spellEnd"/>
      <w:r w:rsidRPr="00565454">
        <w:rPr>
          <w:rFonts w:eastAsia="Microsoft YaHei"/>
          <w:kern w:val="24"/>
          <w:lang w:val="ro-RO"/>
        </w:rPr>
        <w:t xml:space="preserve">  S.G.A. Covasna a promovat in 2022 trei Note Conceptuale:</w:t>
      </w:r>
    </w:p>
    <w:p w14:paraId="23C841C5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 w:eastAsia="en-GB"/>
        </w:rPr>
      </w:pPr>
    </w:p>
    <w:p w14:paraId="548FE540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lastRenderedPageBreak/>
        <w:t xml:space="preserve">    1.„Regularizări și consolidări de mal pr. Baraolt între Herculian si Bățanii Mici” , </w:t>
      </w:r>
    </w:p>
    <w:p w14:paraId="2F5ABB6B" w14:textId="431E2AF4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2.„Regularizări și consolidări de mal pr.</w:t>
      </w:r>
      <w:r w:rsidR="00080DCC">
        <w:rPr>
          <w:rFonts w:eastAsia="Microsoft YaHei"/>
          <w:kern w:val="24"/>
          <w:lang w:val="ro-RO"/>
        </w:rPr>
        <w:t xml:space="preserve"> </w:t>
      </w:r>
      <w:proofErr w:type="spellStart"/>
      <w:r w:rsidRPr="00565454">
        <w:rPr>
          <w:rFonts w:eastAsia="Microsoft YaHei"/>
          <w:kern w:val="24"/>
          <w:lang w:val="ro-RO"/>
        </w:rPr>
        <w:t>Cormoș</w:t>
      </w:r>
      <w:proofErr w:type="spellEnd"/>
      <w:r w:rsidRPr="00565454">
        <w:rPr>
          <w:rFonts w:eastAsia="Microsoft YaHei"/>
          <w:kern w:val="24"/>
          <w:lang w:val="ro-RO"/>
        </w:rPr>
        <w:t xml:space="preserve"> – UAT Brăduț”  </w:t>
      </w:r>
    </w:p>
    <w:p w14:paraId="46D4B251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3.„Refacere și completare consolidări de mal pr. Covasna în intravilanul loc. Covasna ”</w:t>
      </w:r>
    </w:p>
    <w:p w14:paraId="68C99AF9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194B4296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>care au fost avizate si aprobate în C.T.E. A.B.A. Olt și C.T.E. A.N. „Apele Romane”. acestea fiind incluse in lista de investiție pe surse proprii/buget pe anul 2023.</w:t>
      </w:r>
    </w:p>
    <w:p w14:paraId="77463F31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5CF33EAC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În cursul anului 2023 A.B.A. Olt a contractat și finalizat lucrările de proiectare faza SF pentru primele două lucrări ( de pe pârâul Baraolt și pârâul </w:t>
      </w:r>
      <w:proofErr w:type="spellStart"/>
      <w:r w:rsidRPr="00565454">
        <w:rPr>
          <w:rFonts w:eastAsia="Microsoft YaHei"/>
          <w:kern w:val="24"/>
          <w:lang w:val="ro-RO"/>
        </w:rPr>
        <w:t>Cormoș</w:t>
      </w:r>
      <w:proofErr w:type="spellEnd"/>
      <w:r w:rsidRPr="00565454">
        <w:rPr>
          <w:rFonts w:eastAsia="Microsoft YaHei"/>
          <w:kern w:val="24"/>
          <w:lang w:val="ro-RO"/>
        </w:rPr>
        <w:t xml:space="preserve"> ) fiind obținute toate avizele solicitate prin certificatele de urbanism elaborate de C.J. Covasna, în vederea avizării și promovării lucrărilor proiectate la Ministerul Mediului, Apelor și Pădurilor. </w:t>
      </w:r>
    </w:p>
    <w:p w14:paraId="7AB840B2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0996E24E" w14:textId="0E115B0C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rFonts w:eastAsia="Microsoft YaHei"/>
          <w:kern w:val="24"/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Lucrarea promovată în intravilanul orașului Covasna pe pârâul Covasna a necesitat în prima fază o expertizare tehnică a lucrărilor cu rol de apărare existente, care s-a și executat și avizat anul trecut, urmând ca în perioada următoare</w:t>
      </w:r>
      <w:r w:rsidR="00080DCC">
        <w:rPr>
          <w:rFonts w:eastAsia="Microsoft YaHei"/>
          <w:kern w:val="24"/>
          <w:lang w:val="ro-RO"/>
        </w:rPr>
        <w:t xml:space="preserve"> </w:t>
      </w:r>
      <w:r w:rsidRPr="00565454">
        <w:rPr>
          <w:rFonts w:eastAsia="Microsoft YaHei"/>
          <w:kern w:val="24"/>
          <w:lang w:val="ro-RO"/>
        </w:rPr>
        <w:t>în limita fondurilor disponibile, să se înceapă procedura de contractare a lucrărilor de proiectare.</w:t>
      </w:r>
    </w:p>
    <w:p w14:paraId="7C7484B4" w14:textId="77777777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</w:p>
    <w:p w14:paraId="1D13DA57" w14:textId="4ADEA371" w:rsidR="00565454" w:rsidRPr="00565454" w:rsidRDefault="00565454" w:rsidP="00565454">
      <w:pPr>
        <w:pStyle w:val="NormalWeb"/>
        <w:kinsoku w:val="0"/>
        <w:overflowPunct w:val="0"/>
        <w:spacing w:before="0" w:after="0"/>
        <w:textAlignment w:val="baseline"/>
        <w:rPr>
          <w:lang w:val="ro-RO"/>
        </w:rPr>
      </w:pPr>
      <w:r w:rsidRPr="00565454">
        <w:rPr>
          <w:rFonts w:eastAsia="Microsoft YaHei"/>
          <w:kern w:val="24"/>
          <w:lang w:val="ro-RO"/>
        </w:rPr>
        <w:t xml:space="preserve">           De</w:t>
      </w:r>
      <w:r w:rsidR="00080DCC">
        <w:rPr>
          <w:rFonts w:eastAsia="Microsoft YaHei"/>
          <w:kern w:val="24"/>
          <w:lang w:val="ro-RO"/>
        </w:rPr>
        <w:t xml:space="preserve"> </w:t>
      </w:r>
      <w:r w:rsidRPr="00565454">
        <w:rPr>
          <w:rFonts w:eastAsia="Microsoft YaHei"/>
          <w:kern w:val="24"/>
          <w:lang w:val="ro-RO"/>
        </w:rPr>
        <w:t>asemenea a fost refăcută Nota Conceptuală pentru lucrarea “Reabilitare și consolidare linie de apărare dig pârâu Căpeni, jud. Covasna ” care a fost susținută și avizată în ședința C.T.E. – A.B.A. Olt din data de 17 martie 2023 .</w:t>
      </w:r>
    </w:p>
    <w:p w14:paraId="1DABF348" w14:textId="77777777" w:rsidR="00565454" w:rsidRPr="00565454" w:rsidRDefault="00565454" w:rsidP="00565454">
      <w:pP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</w:p>
    <w:p w14:paraId="68A0C30E" w14:textId="77777777" w:rsidR="00565454" w:rsidRPr="00565454" w:rsidRDefault="00565454" w:rsidP="00565454">
      <w:pPr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</w:p>
    <w:p w14:paraId="7A67EF3C" w14:textId="11ED83B9" w:rsidR="00565454" w:rsidRPr="00565454" w:rsidRDefault="00565454" w:rsidP="00565454">
      <w:pPr>
        <w:ind w:left="360"/>
        <w:jc w:val="center"/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Director,</w:t>
      </w:r>
    </w:p>
    <w:p w14:paraId="0051DA5F" w14:textId="5A30F5D9" w:rsidR="00565454" w:rsidRPr="00565454" w:rsidRDefault="00565454" w:rsidP="00565454">
      <w:pPr>
        <w:ind w:left="360"/>
        <w:jc w:val="center"/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Dr.</w:t>
      </w:r>
      <w:r w:rsidR="00080DCC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 xml:space="preserve"> </w:t>
      </w:r>
      <w:r w:rsidRPr="00565454"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  <w:t>ing. Ioan ILAȘ</w:t>
      </w:r>
    </w:p>
    <w:p w14:paraId="5F330E81" w14:textId="77777777" w:rsidR="00565454" w:rsidRPr="00565454" w:rsidRDefault="00565454" w:rsidP="00565454">
      <w:pPr>
        <w:jc w:val="center"/>
        <w:rPr>
          <w:rFonts w:ascii="Times New Roman" w:hAnsi="Times New Roman" w:cs="Times New Roman"/>
          <w:kern w:val="24"/>
          <w:sz w:val="24"/>
          <w:szCs w:val="24"/>
          <w:lang w:val="ro-RO" w:eastAsia="ro-RO"/>
        </w:rPr>
      </w:pPr>
    </w:p>
    <w:p w14:paraId="137CB4A1" w14:textId="77777777" w:rsidR="004D2203" w:rsidRPr="00565454" w:rsidRDefault="004D2203" w:rsidP="00CD1D1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</w:pPr>
    </w:p>
    <w:p w14:paraId="506CC58D" w14:textId="77777777" w:rsidR="00125FBC" w:rsidRPr="00565454" w:rsidRDefault="00125FBC" w:rsidP="00125FBC">
      <w:pPr>
        <w:jc w:val="both"/>
        <w:rPr>
          <w:rFonts w:ascii="Times New Roman" w:hAnsi="Times New Roman" w:cs="Times New Roman"/>
          <w:bCs/>
          <w:spacing w:val="-10"/>
          <w:kern w:val="20"/>
          <w:position w:val="8"/>
          <w:sz w:val="24"/>
          <w:szCs w:val="24"/>
          <w:lang w:val="ro-RO"/>
        </w:rPr>
      </w:pPr>
    </w:p>
    <w:sectPr w:rsidR="00125FBC" w:rsidRPr="00565454" w:rsidSect="007A4BB8">
      <w:footerReference w:type="default" r:id="rId11"/>
      <w:pgSz w:w="11907" w:h="16839" w:code="9"/>
      <w:pgMar w:top="567" w:right="850" w:bottom="567" w:left="1418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F3764" w14:textId="77777777" w:rsidR="00B7288E" w:rsidRDefault="00B7288E" w:rsidP="00A61211">
      <w:pPr>
        <w:spacing w:after="0" w:line="240" w:lineRule="auto"/>
      </w:pPr>
      <w:r>
        <w:separator/>
      </w:r>
    </w:p>
  </w:endnote>
  <w:endnote w:type="continuationSeparator" w:id="0">
    <w:p w14:paraId="53F0EFFA" w14:textId="77777777" w:rsidR="00B7288E" w:rsidRDefault="00B7288E" w:rsidP="00A6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SRI MilMod 02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5EDA0" w14:textId="77777777" w:rsidR="00125FBC" w:rsidRDefault="00125FBC">
    <w:pPr>
      <w:pStyle w:val="Subsol"/>
      <w:jc w:val="center"/>
    </w:pPr>
  </w:p>
  <w:p w14:paraId="2169E433" w14:textId="77777777" w:rsidR="00125FBC" w:rsidRDefault="00125FBC">
    <w:pPr>
      <w:pStyle w:val="Subsol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  <w:p w14:paraId="76644088" w14:textId="77777777" w:rsidR="00125FBC" w:rsidRDefault="00125FB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1FED2" w14:textId="77777777" w:rsidR="00B7288E" w:rsidRDefault="00B7288E" w:rsidP="00A61211">
      <w:pPr>
        <w:spacing w:after="0" w:line="240" w:lineRule="auto"/>
      </w:pPr>
      <w:r>
        <w:separator/>
      </w:r>
    </w:p>
  </w:footnote>
  <w:footnote w:type="continuationSeparator" w:id="0">
    <w:p w14:paraId="7560654D" w14:textId="77777777" w:rsidR="00B7288E" w:rsidRDefault="00B7288E" w:rsidP="00A61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69CBB16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-436"/>
        </w:tabs>
        <w:ind w:left="-436" w:firstLine="0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436"/>
        </w:tabs>
        <w:ind w:left="-436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28"/>
        <w:lang w:val="ro-RO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  <w:lang w:val="it-I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lang w:val="pt-BR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lang w:val="it-I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lang w:val="ro-RO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lang w:val="ro-RO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"/>
      <w:lvlJc w:val="left"/>
      <w:pPr>
        <w:tabs>
          <w:tab w:val="num" w:pos="0"/>
        </w:tabs>
        <w:ind w:left="2487" w:hanging="360"/>
      </w:pPr>
      <w:rPr>
        <w:rFonts w:ascii="Wingdings" w:hAnsi="Wingdings" w:cs="Wingdings" w:hint="default"/>
        <w:color w:val="000000"/>
        <w:lang w:val="ro-RO"/>
      </w:r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2421" w:hanging="360"/>
      </w:pPr>
      <w:rPr>
        <w:rFonts w:ascii="Trebuchet MS" w:hAnsi="Trebuchet MS" w:cs="Trebuchet MS" w:hint="default"/>
        <w:sz w:val="18"/>
        <w:szCs w:val="18"/>
        <w:lang w:val="ro-RO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"/>
      <w:lvlJc w:val="left"/>
      <w:pPr>
        <w:tabs>
          <w:tab w:val="num" w:pos="0"/>
        </w:tabs>
        <w:ind w:left="2421" w:hanging="360"/>
      </w:pPr>
      <w:rPr>
        <w:rFonts w:ascii="Wingdings" w:hAnsi="Wingdings" w:cs="Wingdings" w:hint="default"/>
        <w:lang w:val="ro-RO"/>
      </w:r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0"/>
        </w:tabs>
        <w:ind w:left="2421" w:hanging="360"/>
      </w:pPr>
      <w:rPr>
        <w:rFonts w:ascii="Wingdings" w:hAnsi="Wingdings" w:cs="Wingdings" w:hint="default"/>
        <w:color w:val="000000"/>
        <w:lang w:val="ro-RO" w:eastAsia="ro-RO"/>
      </w:rPr>
    </w:lvl>
  </w:abstractNum>
  <w:abstractNum w:abstractNumId="15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  <w:lang w:val="ro-RO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"/>
      <w:lvlJc w:val="left"/>
      <w:pPr>
        <w:tabs>
          <w:tab w:val="num" w:pos="-1275"/>
        </w:tabs>
        <w:ind w:left="786" w:hanging="360"/>
      </w:pPr>
      <w:rPr>
        <w:rFonts w:ascii="Wingdings" w:hAnsi="Wingdings" w:cs="Wingdings" w:hint="default"/>
        <w:sz w:val="22"/>
        <w:szCs w:val="22"/>
        <w:lang w:val="ro-RO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"/>
      <w:lvlJc w:val="left"/>
      <w:pPr>
        <w:tabs>
          <w:tab w:val="num" w:pos="0"/>
        </w:tabs>
        <w:ind w:left="2705" w:hanging="360"/>
      </w:pPr>
      <w:rPr>
        <w:rFonts w:ascii="Wingdings" w:hAnsi="Wingdings" w:cs="Wingdings" w:hint="default"/>
        <w:lang w:val="ro-RO" w:eastAsia="ro-RO"/>
      </w:rPr>
    </w:lvl>
  </w:abstractNum>
  <w:abstractNum w:abstractNumId="18" w15:restartNumberingAfterBreak="0">
    <w:nsid w:val="00000014"/>
    <w:multiLevelType w:val="singleLevel"/>
    <w:tmpl w:val="00000014"/>
    <w:name w:val="WW8Num20"/>
    <w:lvl w:ilvl="0">
      <w:start w:val="2"/>
      <w:numFmt w:val="bullet"/>
      <w:lvlText w:val="-"/>
      <w:lvlJc w:val="left"/>
      <w:pPr>
        <w:tabs>
          <w:tab w:val="num" w:pos="0"/>
        </w:tabs>
        <w:ind w:left="2061" w:hanging="360"/>
      </w:pPr>
      <w:rPr>
        <w:rFonts w:ascii="Trebuchet MS" w:hAnsi="Trebuchet MS" w:cs="Trebuchet MS" w:hint="default"/>
        <w:lang w:val="ro-RO"/>
      </w:r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"/>
      <w:lvlJc w:val="left"/>
      <w:pPr>
        <w:tabs>
          <w:tab w:val="num" w:pos="0"/>
        </w:tabs>
        <w:ind w:left="2421" w:hanging="360"/>
      </w:pPr>
      <w:rPr>
        <w:rFonts w:ascii="Wingdings" w:hAnsi="Wingdings" w:cs="Wingdings" w:hint="default"/>
        <w:lang w:val="ro-RO"/>
      </w:rPr>
    </w:lvl>
  </w:abstractNum>
  <w:abstractNum w:abstractNumId="20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2421" w:hanging="360"/>
      </w:pPr>
      <w:rPr>
        <w:rFonts w:ascii="Trebuchet MS" w:hAnsi="Trebuchet MS" w:cs="Trebuchet MS" w:hint="default"/>
        <w:sz w:val="18"/>
        <w:szCs w:val="18"/>
        <w:lang w:val="ro-RO" w:eastAsia="ro-RO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lang w:val="ro-RO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lang w:val="ro-RO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lang w:val="ro-RO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2421" w:hanging="360"/>
      </w:pPr>
      <w:rPr>
        <w:rFonts w:ascii="Wingdings" w:hAnsi="Wingdings" w:cs="Wingdings" w:hint="default"/>
        <w:lang w:val="ro-RO"/>
      </w:rPr>
    </w:lvl>
  </w:abstractNum>
  <w:abstractNum w:abstractNumId="23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A"/>
    <w:multiLevelType w:val="multilevel"/>
    <w:tmpl w:val="0000001A"/>
    <w:name w:val="WW8Num26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rebuchet MS" w:hAnsi="Trebuchet MS" w:cs="Times New Roman"/>
      </w:rPr>
    </w:lvl>
    <w:lvl w:ilvl="1"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25" w15:restartNumberingAfterBreak="0">
    <w:nsid w:val="0000001B"/>
    <w:multiLevelType w:val="singleLevel"/>
    <w:tmpl w:val="C560B0F4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2070" w:hanging="360"/>
      </w:pPr>
      <w:rPr>
        <w:rFonts w:hint="default"/>
        <w:b/>
        <w:bCs/>
        <w:lang w:val="ro-RO"/>
      </w:rPr>
    </w:lvl>
  </w:abstractNum>
  <w:abstractNum w:abstractNumId="26" w15:restartNumberingAfterBreak="0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6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70" w:hanging="360"/>
      </w:pPr>
      <w:rPr>
        <w:i w:val="0"/>
        <w:iCs/>
        <w:color w:val="000000"/>
        <w:lang w:val="ro-R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0000001D"/>
    <w:multiLevelType w:val="singleLevel"/>
    <w:tmpl w:val="0000001D"/>
    <w:name w:val="WW8Num29"/>
    <w:lvl w:ilvl="0">
      <w:numFmt w:val="bullet"/>
      <w:lvlText w:val="-"/>
      <w:lvlJc w:val="left"/>
      <w:pPr>
        <w:tabs>
          <w:tab w:val="num" w:pos="0"/>
        </w:tabs>
        <w:ind w:left="2430" w:hanging="360"/>
      </w:pPr>
      <w:rPr>
        <w:rFonts w:ascii="Times New Roman" w:hAnsi="Times New Roman" w:cs="Times New Roman" w:hint="default"/>
        <w:lang w:val="ro-RO"/>
      </w:rPr>
    </w:lvl>
  </w:abstractNum>
  <w:abstractNum w:abstractNumId="28" w15:restartNumberingAfterBreak="0">
    <w:nsid w:val="0000001E"/>
    <w:multiLevelType w:val="singleLevel"/>
    <w:tmpl w:val="0000001E"/>
    <w:name w:val="WW8Num3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lang w:val="ro-RO"/>
      </w:rPr>
    </w:lvl>
  </w:abstractNum>
  <w:abstractNum w:abstractNumId="29" w15:restartNumberingAfterBreak="0">
    <w:nsid w:val="0000001F"/>
    <w:multiLevelType w:val="multilevel"/>
    <w:tmpl w:val="0000001F"/>
    <w:name w:val="WW8Num32"/>
    <w:lvl w:ilvl="0">
      <w:numFmt w:val="bullet"/>
      <w:lvlText w:val=""/>
      <w:lvlJc w:val="left"/>
      <w:pPr>
        <w:tabs>
          <w:tab w:val="num" w:pos="0"/>
        </w:tabs>
        <w:ind w:left="2421" w:hanging="360"/>
      </w:pPr>
      <w:rPr>
        <w:rFonts w:ascii="Wingdings" w:hAnsi="Wingdings" w:cs="Wingdings"/>
        <w:color w:val="000000"/>
        <w:lang w:val="ro-R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00000020"/>
    <w:multiLevelType w:val="singleLevel"/>
    <w:tmpl w:val="00000020"/>
    <w:name w:val="WW8Num3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color w:val="000000"/>
      </w:rPr>
    </w:lvl>
  </w:abstractNum>
  <w:abstractNum w:abstractNumId="31" w15:restartNumberingAfterBreak="0">
    <w:nsid w:val="00000021"/>
    <w:multiLevelType w:val="singleLevel"/>
    <w:tmpl w:val="00000021"/>
    <w:name w:val="WW8Num34"/>
    <w:lvl w:ilvl="0">
      <w:numFmt w:val="bullet"/>
      <w:lvlText w:val="-"/>
      <w:lvlJc w:val="left"/>
      <w:pPr>
        <w:tabs>
          <w:tab w:val="num" w:pos="0"/>
        </w:tabs>
        <w:ind w:left="243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059D1A2D"/>
    <w:multiLevelType w:val="hybridMultilevel"/>
    <w:tmpl w:val="C186BD6E"/>
    <w:lvl w:ilvl="0" w:tplc="C2108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A0F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64E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A47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6C4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700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05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422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C1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05DC7F98"/>
    <w:multiLevelType w:val="hybridMultilevel"/>
    <w:tmpl w:val="D6700196"/>
    <w:lvl w:ilvl="0" w:tplc="29784B2A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  <w:color w:val="auto"/>
      </w:rPr>
    </w:lvl>
    <w:lvl w:ilvl="1" w:tplc="8E748320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D8F60680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A2D68D2A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E6E0BB66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B8DA0D86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285EF77A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BE765CAC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9528C6BC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34" w15:restartNumberingAfterBreak="0">
    <w:nsid w:val="08A14127"/>
    <w:multiLevelType w:val="hybridMultilevel"/>
    <w:tmpl w:val="ED20A5B6"/>
    <w:lvl w:ilvl="0" w:tplc="B9F694E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ACC534C"/>
    <w:multiLevelType w:val="hybridMultilevel"/>
    <w:tmpl w:val="9E2C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11A3B0A"/>
    <w:multiLevelType w:val="hybridMultilevel"/>
    <w:tmpl w:val="F3A22AFE"/>
    <w:lvl w:ilvl="0" w:tplc="5658010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11C14237"/>
    <w:multiLevelType w:val="hybridMultilevel"/>
    <w:tmpl w:val="8D4AF95E"/>
    <w:lvl w:ilvl="0" w:tplc="B3346F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262716B"/>
    <w:multiLevelType w:val="multilevel"/>
    <w:tmpl w:val="5CE2AC7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9" w15:restartNumberingAfterBreak="0">
    <w:nsid w:val="14066F61"/>
    <w:multiLevelType w:val="hybridMultilevel"/>
    <w:tmpl w:val="789EAE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802F55"/>
    <w:multiLevelType w:val="hybridMultilevel"/>
    <w:tmpl w:val="F7426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9370024"/>
    <w:multiLevelType w:val="hybridMultilevel"/>
    <w:tmpl w:val="7368E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BFB282D"/>
    <w:multiLevelType w:val="hybridMultilevel"/>
    <w:tmpl w:val="1A546A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D55023C"/>
    <w:multiLevelType w:val="hybridMultilevel"/>
    <w:tmpl w:val="F1AE4E8E"/>
    <w:lvl w:ilvl="0" w:tplc="2098BE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80C67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2D0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C01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348C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683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4C9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90C0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0E7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E0134F5"/>
    <w:multiLevelType w:val="hybridMultilevel"/>
    <w:tmpl w:val="2B2EE3F0"/>
    <w:lvl w:ilvl="0" w:tplc="DC844388">
      <w:start w:val="2"/>
      <w:numFmt w:val="upperRoman"/>
      <w:lvlText w:val="%1."/>
      <w:lvlJc w:val="left"/>
      <w:pPr>
        <w:ind w:left="1428" w:hanging="720"/>
      </w:pPr>
      <w:rPr>
        <w:color w:val="000000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2006"/>
        </w:tabs>
        <w:ind w:left="2006" w:hanging="360"/>
      </w:pPr>
    </w:lvl>
    <w:lvl w:ilvl="2" w:tplc="0409001B">
      <w:start w:val="1"/>
      <w:numFmt w:val="decimal"/>
      <w:lvlText w:val="%3."/>
      <w:lvlJc w:val="left"/>
      <w:pPr>
        <w:tabs>
          <w:tab w:val="num" w:pos="2726"/>
        </w:tabs>
        <w:ind w:left="2726" w:hanging="360"/>
      </w:pPr>
    </w:lvl>
    <w:lvl w:ilvl="3" w:tplc="0409000F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90019">
      <w:start w:val="1"/>
      <w:numFmt w:val="decimal"/>
      <w:lvlText w:val="%5."/>
      <w:lvlJc w:val="left"/>
      <w:pPr>
        <w:tabs>
          <w:tab w:val="num" w:pos="4166"/>
        </w:tabs>
        <w:ind w:left="4166" w:hanging="360"/>
      </w:pPr>
    </w:lvl>
    <w:lvl w:ilvl="5" w:tplc="0409001B">
      <w:start w:val="1"/>
      <w:numFmt w:val="decimal"/>
      <w:lvlText w:val="%6."/>
      <w:lvlJc w:val="left"/>
      <w:pPr>
        <w:tabs>
          <w:tab w:val="num" w:pos="4886"/>
        </w:tabs>
        <w:ind w:left="4886" w:hanging="360"/>
      </w:pPr>
    </w:lvl>
    <w:lvl w:ilvl="6" w:tplc="0409000F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90019">
      <w:start w:val="1"/>
      <w:numFmt w:val="decimal"/>
      <w:lvlText w:val="%8."/>
      <w:lvlJc w:val="left"/>
      <w:pPr>
        <w:tabs>
          <w:tab w:val="num" w:pos="6326"/>
        </w:tabs>
        <w:ind w:left="6326" w:hanging="360"/>
      </w:pPr>
    </w:lvl>
    <w:lvl w:ilvl="8" w:tplc="0409001B">
      <w:start w:val="1"/>
      <w:numFmt w:val="decimal"/>
      <w:lvlText w:val="%9."/>
      <w:lvlJc w:val="left"/>
      <w:pPr>
        <w:tabs>
          <w:tab w:val="num" w:pos="7046"/>
        </w:tabs>
        <w:ind w:left="7046" w:hanging="360"/>
      </w:pPr>
    </w:lvl>
  </w:abstractNum>
  <w:abstractNum w:abstractNumId="45" w15:restartNumberingAfterBreak="0">
    <w:nsid w:val="1FE12DB3"/>
    <w:multiLevelType w:val="hybridMultilevel"/>
    <w:tmpl w:val="EE76C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C43077"/>
    <w:multiLevelType w:val="hybridMultilevel"/>
    <w:tmpl w:val="8760FAA4"/>
    <w:lvl w:ilvl="0" w:tplc="0409000D">
      <w:start w:val="1"/>
      <w:numFmt w:val="bullet"/>
      <w:lvlText w:val=""/>
      <w:lvlJc w:val="left"/>
      <w:pPr>
        <w:ind w:left="5940" w:hanging="360"/>
      </w:pPr>
      <w:rPr>
        <w:rFonts w:ascii="Wingdings" w:hAnsi="Wingdings" w:hint="default"/>
      </w:rPr>
    </w:lvl>
    <w:lvl w:ilvl="1" w:tplc="041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20F764F4"/>
    <w:multiLevelType w:val="hybridMultilevel"/>
    <w:tmpl w:val="84B47500"/>
    <w:lvl w:ilvl="0" w:tplc="EA6E3C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EC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982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2D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4298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524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9CE2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50BE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62A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1666E13"/>
    <w:multiLevelType w:val="hybridMultilevel"/>
    <w:tmpl w:val="563A6FF8"/>
    <w:lvl w:ilvl="0" w:tplc="F91E83CA">
      <w:start w:val="76"/>
      <w:numFmt w:val="bullet"/>
      <w:lvlText w:val="-"/>
      <w:lvlJc w:val="left"/>
      <w:pPr>
        <w:tabs>
          <w:tab w:val="num" w:pos="2775"/>
        </w:tabs>
        <w:ind w:left="277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95"/>
        </w:tabs>
        <w:ind w:left="7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</w:abstractNum>
  <w:abstractNum w:abstractNumId="49" w15:restartNumberingAfterBreak="0">
    <w:nsid w:val="21DA545C"/>
    <w:multiLevelType w:val="hybridMultilevel"/>
    <w:tmpl w:val="111CDED4"/>
    <w:lvl w:ilvl="0" w:tplc="2FB458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F259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A61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67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41D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225B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441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B269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F09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23746D1"/>
    <w:multiLevelType w:val="hybridMultilevel"/>
    <w:tmpl w:val="15E2DE84"/>
    <w:lvl w:ilvl="0" w:tplc="F58482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76EC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EB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A028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8026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285C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43C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678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B445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223C10FB"/>
    <w:multiLevelType w:val="hybridMultilevel"/>
    <w:tmpl w:val="22EAD0AC"/>
    <w:lvl w:ilvl="0" w:tplc="CD3E8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22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2203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047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C4F1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A67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A2EC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9E50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7E2F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232A2DFB"/>
    <w:multiLevelType w:val="hybridMultilevel"/>
    <w:tmpl w:val="67C0AA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282A0A58"/>
    <w:multiLevelType w:val="hybridMultilevel"/>
    <w:tmpl w:val="2020B084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2B5F1D01"/>
    <w:multiLevelType w:val="hybridMultilevel"/>
    <w:tmpl w:val="949812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6E3629"/>
    <w:multiLevelType w:val="hybridMultilevel"/>
    <w:tmpl w:val="21540A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0281A45"/>
    <w:multiLevelType w:val="hybridMultilevel"/>
    <w:tmpl w:val="02D03F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65560E"/>
    <w:multiLevelType w:val="hybridMultilevel"/>
    <w:tmpl w:val="F634E560"/>
    <w:lvl w:ilvl="0" w:tplc="915857B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8666319"/>
    <w:multiLevelType w:val="hybridMultilevel"/>
    <w:tmpl w:val="1C901A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9066B1B"/>
    <w:multiLevelType w:val="hybridMultilevel"/>
    <w:tmpl w:val="D252142E"/>
    <w:lvl w:ilvl="0" w:tplc="4CBC2222">
      <w:start w:val="1"/>
      <w:numFmt w:val="upperRoman"/>
      <w:lvlText w:val="%1."/>
      <w:lvlJc w:val="left"/>
      <w:pPr>
        <w:ind w:left="16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0" w15:restartNumberingAfterBreak="0">
    <w:nsid w:val="3B544DAE"/>
    <w:multiLevelType w:val="hybridMultilevel"/>
    <w:tmpl w:val="5F164D04"/>
    <w:lvl w:ilvl="0" w:tplc="EB3A9E74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3D245BF0"/>
    <w:multiLevelType w:val="hybridMultilevel"/>
    <w:tmpl w:val="94482BDE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41BE5FF0"/>
    <w:multiLevelType w:val="hybridMultilevel"/>
    <w:tmpl w:val="85BE3D08"/>
    <w:lvl w:ilvl="0" w:tplc="CEA4F7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85D2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444A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AA3A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8CA0B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E67F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5CC7F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96CFF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BE808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41C56857"/>
    <w:multiLevelType w:val="multilevel"/>
    <w:tmpl w:val="5C16202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 w15:restartNumberingAfterBreak="0">
    <w:nsid w:val="42D34E11"/>
    <w:multiLevelType w:val="hybridMultilevel"/>
    <w:tmpl w:val="95A67C66"/>
    <w:lvl w:ilvl="0" w:tplc="0418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3375F2"/>
    <w:multiLevelType w:val="hybridMultilevel"/>
    <w:tmpl w:val="1F182CBC"/>
    <w:lvl w:ilvl="0" w:tplc="040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6" w15:restartNumberingAfterBreak="0">
    <w:nsid w:val="462411B9"/>
    <w:multiLevelType w:val="hybridMultilevel"/>
    <w:tmpl w:val="2F0C5FA0"/>
    <w:lvl w:ilvl="0" w:tplc="DB34E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2E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62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23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E65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F46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23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98B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366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48C738A8"/>
    <w:multiLevelType w:val="hybridMultilevel"/>
    <w:tmpl w:val="66206F48"/>
    <w:lvl w:ilvl="0" w:tplc="A3125EBA">
      <w:start w:val="5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8" w15:restartNumberingAfterBreak="0">
    <w:nsid w:val="49242FC8"/>
    <w:multiLevelType w:val="hybridMultilevel"/>
    <w:tmpl w:val="2C86907A"/>
    <w:lvl w:ilvl="0" w:tplc="4FE46E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4C285349"/>
    <w:multiLevelType w:val="hybridMultilevel"/>
    <w:tmpl w:val="9AFAE68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6F2E8A"/>
    <w:multiLevelType w:val="hybridMultilevel"/>
    <w:tmpl w:val="3AC8557A"/>
    <w:lvl w:ilvl="0" w:tplc="7DD6E4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FD31A50"/>
    <w:multiLevelType w:val="hybridMultilevel"/>
    <w:tmpl w:val="8B0008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FE70ED6"/>
    <w:multiLevelType w:val="hybridMultilevel"/>
    <w:tmpl w:val="CE22AEF4"/>
    <w:lvl w:ilvl="0" w:tplc="B9F694E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39F3A10"/>
    <w:multiLevelType w:val="hybridMultilevel"/>
    <w:tmpl w:val="6040083E"/>
    <w:lvl w:ilvl="0" w:tplc="8656F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A1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21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92A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327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281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9C1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743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72A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4" w15:restartNumberingAfterBreak="0">
    <w:nsid w:val="56CD4A51"/>
    <w:multiLevelType w:val="hybridMultilevel"/>
    <w:tmpl w:val="4608EF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6D91669"/>
    <w:multiLevelType w:val="hybridMultilevel"/>
    <w:tmpl w:val="9D38E90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578840E0"/>
    <w:multiLevelType w:val="hybridMultilevel"/>
    <w:tmpl w:val="D0F026CA"/>
    <w:lvl w:ilvl="0" w:tplc="25B882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9705645"/>
    <w:multiLevelType w:val="hybridMultilevel"/>
    <w:tmpl w:val="A6BE4A00"/>
    <w:lvl w:ilvl="0" w:tplc="5D34F1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E05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ECAF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2F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C69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5024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46C8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A62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89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597A6087"/>
    <w:multiLevelType w:val="hybridMultilevel"/>
    <w:tmpl w:val="62527D06"/>
    <w:lvl w:ilvl="0" w:tplc="ABBA7328">
      <w:start w:val="4"/>
      <w:numFmt w:val="upperRoman"/>
      <w:lvlText w:val="%1."/>
      <w:lvlJc w:val="left"/>
      <w:pPr>
        <w:ind w:left="1080" w:hanging="720"/>
      </w:pPr>
      <w:rPr>
        <w:rFonts w:ascii="ArialMT" w:eastAsia="Calibri" w:hAnsi="ArialMT" w:cs="Aria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2868ED"/>
    <w:multiLevelType w:val="hybridMultilevel"/>
    <w:tmpl w:val="61649D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 w15:restartNumberingAfterBreak="0">
    <w:nsid w:val="5D043128"/>
    <w:multiLevelType w:val="hybridMultilevel"/>
    <w:tmpl w:val="FDDED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33B0D11"/>
    <w:multiLevelType w:val="hybridMultilevel"/>
    <w:tmpl w:val="D1A66710"/>
    <w:lvl w:ilvl="0" w:tplc="724415FA">
      <w:start w:val="1"/>
      <w:numFmt w:val="upperRoman"/>
      <w:lvlText w:val="%1."/>
      <w:lvlJc w:val="left"/>
      <w:pPr>
        <w:ind w:left="270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DA6AF2"/>
    <w:multiLevelType w:val="hybridMultilevel"/>
    <w:tmpl w:val="32D8DD8A"/>
    <w:lvl w:ilvl="0" w:tplc="CC349FBA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 w15:restartNumberingAfterBreak="0">
    <w:nsid w:val="64B37094"/>
    <w:multiLevelType w:val="hybridMultilevel"/>
    <w:tmpl w:val="75B8A1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4E74ADE"/>
    <w:multiLevelType w:val="hybridMultilevel"/>
    <w:tmpl w:val="E8E8A89C"/>
    <w:lvl w:ilvl="0" w:tplc="D4EE6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F65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CF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20AC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F05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1CE4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6F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64E1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706B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8B83917"/>
    <w:multiLevelType w:val="hybridMultilevel"/>
    <w:tmpl w:val="CDD292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9A071BC"/>
    <w:multiLevelType w:val="hybridMultilevel"/>
    <w:tmpl w:val="F474A20E"/>
    <w:lvl w:ilvl="0" w:tplc="86D8A9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100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6ADC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D8F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84F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2C5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287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280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A1E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6A602DCD"/>
    <w:multiLevelType w:val="hybridMultilevel"/>
    <w:tmpl w:val="8BCC8AE2"/>
    <w:lvl w:ilvl="0" w:tplc="0409000B">
      <w:start w:val="1"/>
      <w:numFmt w:val="bullet"/>
      <w:lvlText w:val=""/>
      <w:lvlJc w:val="left"/>
      <w:pPr>
        <w:ind w:left="44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1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91" w:hanging="360"/>
      </w:pPr>
      <w:rPr>
        <w:rFonts w:ascii="Wingdings" w:hAnsi="Wingdings" w:hint="default"/>
      </w:rPr>
    </w:lvl>
  </w:abstractNum>
  <w:abstractNum w:abstractNumId="88" w15:restartNumberingAfterBreak="0">
    <w:nsid w:val="6A697E6C"/>
    <w:multiLevelType w:val="hybridMultilevel"/>
    <w:tmpl w:val="6C741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B6B45DE"/>
    <w:multiLevelType w:val="hybridMultilevel"/>
    <w:tmpl w:val="109815B8"/>
    <w:lvl w:ilvl="0" w:tplc="CE286E8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ESRI MilMod 02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0" w15:restartNumberingAfterBreak="0">
    <w:nsid w:val="6C8E4ACF"/>
    <w:multiLevelType w:val="hybridMultilevel"/>
    <w:tmpl w:val="25A800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D801BF3"/>
    <w:multiLevelType w:val="hybridMultilevel"/>
    <w:tmpl w:val="E99239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E3A6FB0"/>
    <w:multiLevelType w:val="hybridMultilevel"/>
    <w:tmpl w:val="B852ADCC"/>
    <w:lvl w:ilvl="0" w:tplc="B9F694E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EC437B3"/>
    <w:multiLevelType w:val="hybridMultilevel"/>
    <w:tmpl w:val="A4CCCAB4"/>
    <w:lvl w:ilvl="0" w:tplc="E6A25036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B4325A"/>
    <w:multiLevelType w:val="hybridMultilevel"/>
    <w:tmpl w:val="DB98FFC0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0418001B">
      <w:start w:val="1"/>
      <w:numFmt w:val="lowerRoman"/>
      <w:lvlText w:val="%3."/>
      <w:lvlJc w:val="right"/>
      <w:pPr>
        <w:ind w:left="2880" w:hanging="180"/>
      </w:pPr>
    </w:lvl>
    <w:lvl w:ilvl="3" w:tplc="0418000F">
      <w:start w:val="1"/>
      <w:numFmt w:val="decimal"/>
      <w:lvlText w:val="%4."/>
      <w:lvlJc w:val="left"/>
      <w:pPr>
        <w:ind w:left="3600" w:hanging="360"/>
      </w:pPr>
    </w:lvl>
    <w:lvl w:ilvl="4" w:tplc="04180019">
      <w:start w:val="1"/>
      <w:numFmt w:val="lowerLetter"/>
      <w:lvlText w:val="%5."/>
      <w:lvlJc w:val="left"/>
      <w:pPr>
        <w:ind w:left="4320" w:hanging="360"/>
      </w:pPr>
    </w:lvl>
    <w:lvl w:ilvl="5" w:tplc="0418001B">
      <w:start w:val="1"/>
      <w:numFmt w:val="lowerRoman"/>
      <w:lvlText w:val="%6."/>
      <w:lvlJc w:val="right"/>
      <w:pPr>
        <w:ind w:left="5040" w:hanging="180"/>
      </w:pPr>
    </w:lvl>
    <w:lvl w:ilvl="6" w:tplc="0418000F">
      <w:start w:val="1"/>
      <w:numFmt w:val="decimal"/>
      <w:lvlText w:val="%7."/>
      <w:lvlJc w:val="left"/>
      <w:pPr>
        <w:ind w:left="5760" w:hanging="360"/>
      </w:pPr>
    </w:lvl>
    <w:lvl w:ilvl="7" w:tplc="04180019">
      <w:start w:val="1"/>
      <w:numFmt w:val="lowerLetter"/>
      <w:lvlText w:val="%8."/>
      <w:lvlJc w:val="left"/>
      <w:pPr>
        <w:ind w:left="6480" w:hanging="360"/>
      </w:pPr>
    </w:lvl>
    <w:lvl w:ilvl="8" w:tplc="0418001B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735D7A4F"/>
    <w:multiLevelType w:val="hybridMultilevel"/>
    <w:tmpl w:val="5B3A3D4E"/>
    <w:lvl w:ilvl="0" w:tplc="3A065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E4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BEF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45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120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C3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EB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E2FA48" w:tentative="1">
      <w:start w:val="1"/>
      <w:numFmt w:val="bullet"/>
      <w:pStyle w:val="Titlu8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09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6" w15:restartNumberingAfterBreak="0">
    <w:nsid w:val="7364068B"/>
    <w:multiLevelType w:val="hybridMultilevel"/>
    <w:tmpl w:val="197E5C74"/>
    <w:lvl w:ilvl="0" w:tplc="B9F694E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5A00EA"/>
    <w:multiLevelType w:val="hybridMultilevel"/>
    <w:tmpl w:val="22825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5940A96"/>
    <w:multiLevelType w:val="hybridMultilevel"/>
    <w:tmpl w:val="19DA432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99" w15:restartNumberingAfterBreak="0">
    <w:nsid w:val="76254926"/>
    <w:multiLevelType w:val="hybridMultilevel"/>
    <w:tmpl w:val="1B68B4C8"/>
    <w:lvl w:ilvl="0" w:tplc="0418000F">
      <w:start w:val="1"/>
      <w:numFmt w:val="decimal"/>
      <w:lvlText w:val="%1."/>
      <w:lvlJc w:val="left"/>
      <w:pPr>
        <w:ind w:left="2147" w:hanging="360"/>
      </w:pPr>
      <w:rPr>
        <w:rFonts w:hint="default"/>
        <w:color w:val="auto"/>
      </w:rPr>
    </w:lvl>
    <w:lvl w:ilvl="1" w:tplc="04180019">
      <w:start w:val="1"/>
      <w:numFmt w:val="lowerLetter"/>
      <w:lvlText w:val="%2."/>
      <w:lvlJc w:val="left"/>
      <w:pPr>
        <w:ind w:left="2517" w:hanging="360"/>
      </w:pPr>
    </w:lvl>
    <w:lvl w:ilvl="2" w:tplc="0418001B" w:tentative="1">
      <w:start w:val="1"/>
      <w:numFmt w:val="lowerRoman"/>
      <w:lvlText w:val="%3."/>
      <w:lvlJc w:val="right"/>
      <w:pPr>
        <w:ind w:left="3237" w:hanging="180"/>
      </w:pPr>
    </w:lvl>
    <w:lvl w:ilvl="3" w:tplc="0418000F" w:tentative="1">
      <w:start w:val="1"/>
      <w:numFmt w:val="decimal"/>
      <w:lvlText w:val="%4."/>
      <w:lvlJc w:val="left"/>
      <w:pPr>
        <w:ind w:left="3957" w:hanging="360"/>
      </w:pPr>
    </w:lvl>
    <w:lvl w:ilvl="4" w:tplc="04180019" w:tentative="1">
      <w:start w:val="1"/>
      <w:numFmt w:val="lowerLetter"/>
      <w:lvlText w:val="%5."/>
      <w:lvlJc w:val="left"/>
      <w:pPr>
        <w:ind w:left="4677" w:hanging="360"/>
      </w:pPr>
    </w:lvl>
    <w:lvl w:ilvl="5" w:tplc="0418001B" w:tentative="1">
      <w:start w:val="1"/>
      <w:numFmt w:val="lowerRoman"/>
      <w:lvlText w:val="%6."/>
      <w:lvlJc w:val="right"/>
      <w:pPr>
        <w:ind w:left="5397" w:hanging="180"/>
      </w:pPr>
    </w:lvl>
    <w:lvl w:ilvl="6" w:tplc="0418000F" w:tentative="1">
      <w:start w:val="1"/>
      <w:numFmt w:val="decimal"/>
      <w:lvlText w:val="%7."/>
      <w:lvlJc w:val="left"/>
      <w:pPr>
        <w:ind w:left="6117" w:hanging="360"/>
      </w:pPr>
    </w:lvl>
    <w:lvl w:ilvl="7" w:tplc="04180019" w:tentative="1">
      <w:start w:val="1"/>
      <w:numFmt w:val="lowerLetter"/>
      <w:lvlText w:val="%8."/>
      <w:lvlJc w:val="left"/>
      <w:pPr>
        <w:ind w:left="6837" w:hanging="360"/>
      </w:pPr>
    </w:lvl>
    <w:lvl w:ilvl="8" w:tplc="0418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0" w15:restartNumberingAfterBreak="0">
    <w:nsid w:val="78B57763"/>
    <w:multiLevelType w:val="hybridMultilevel"/>
    <w:tmpl w:val="A1B08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BE66B6C"/>
    <w:multiLevelType w:val="hybridMultilevel"/>
    <w:tmpl w:val="AB60280C"/>
    <w:lvl w:ilvl="0" w:tplc="040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2" w15:restartNumberingAfterBreak="0">
    <w:nsid w:val="7FB219CE"/>
    <w:multiLevelType w:val="hybridMultilevel"/>
    <w:tmpl w:val="77E403B6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2058627229">
    <w:abstractNumId w:val="95"/>
  </w:num>
  <w:num w:numId="2" w16cid:durableId="2012684878">
    <w:abstractNumId w:val="0"/>
  </w:num>
  <w:num w:numId="3" w16cid:durableId="1200164156">
    <w:abstractNumId w:val="68"/>
  </w:num>
  <w:num w:numId="4" w16cid:durableId="1727727549">
    <w:abstractNumId w:val="81"/>
  </w:num>
  <w:num w:numId="5" w16cid:durableId="2125611667">
    <w:abstractNumId w:val="97"/>
  </w:num>
  <w:num w:numId="6" w16cid:durableId="1046757523">
    <w:abstractNumId w:val="37"/>
  </w:num>
  <w:num w:numId="7" w16cid:durableId="200632855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25306045">
    <w:abstractNumId w:val="98"/>
  </w:num>
  <w:num w:numId="9" w16cid:durableId="1389383428">
    <w:abstractNumId w:val="48"/>
  </w:num>
  <w:num w:numId="10" w16cid:durableId="223683717">
    <w:abstractNumId w:val="4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38560901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22717986">
    <w:abstractNumId w:val="44"/>
  </w:num>
  <w:num w:numId="13" w16cid:durableId="1445998235">
    <w:abstractNumId w:val="83"/>
  </w:num>
  <w:num w:numId="14" w16cid:durableId="208686198">
    <w:abstractNumId w:val="93"/>
  </w:num>
  <w:num w:numId="15" w16cid:durableId="436368568">
    <w:abstractNumId w:val="69"/>
  </w:num>
  <w:num w:numId="16" w16cid:durableId="435102880">
    <w:abstractNumId w:val="101"/>
  </w:num>
  <w:num w:numId="17" w16cid:durableId="1060055124">
    <w:abstractNumId w:val="65"/>
  </w:num>
  <w:num w:numId="18" w16cid:durableId="1658420530">
    <w:abstractNumId w:val="87"/>
  </w:num>
  <w:num w:numId="19" w16cid:durableId="1204171890">
    <w:abstractNumId w:val="56"/>
  </w:num>
  <w:num w:numId="20" w16cid:durableId="1181548926">
    <w:abstractNumId w:val="67"/>
  </w:num>
  <w:num w:numId="21" w16cid:durableId="580528164">
    <w:abstractNumId w:val="60"/>
  </w:num>
  <w:num w:numId="22" w16cid:durableId="462431444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09426392">
    <w:abstractNumId w:val="52"/>
  </w:num>
  <w:num w:numId="24" w16cid:durableId="1540897651">
    <w:abstractNumId w:val="79"/>
  </w:num>
  <w:num w:numId="25" w16cid:durableId="201283131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73484375">
    <w:abstractNumId w:val="59"/>
  </w:num>
  <w:num w:numId="27" w16cid:durableId="973679580">
    <w:abstractNumId w:val="82"/>
  </w:num>
  <w:num w:numId="28" w16cid:durableId="1297297903">
    <w:abstractNumId w:val="78"/>
  </w:num>
  <w:num w:numId="29" w16cid:durableId="1524439698">
    <w:abstractNumId w:val="76"/>
  </w:num>
  <w:num w:numId="30" w16cid:durableId="584001353">
    <w:abstractNumId w:val="102"/>
  </w:num>
  <w:num w:numId="31" w16cid:durableId="1350330678">
    <w:abstractNumId w:val="53"/>
  </w:num>
  <w:num w:numId="32" w16cid:durableId="178274792">
    <w:abstractNumId w:val="89"/>
  </w:num>
  <w:num w:numId="33" w16cid:durableId="54613898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36211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64986850">
    <w:abstractNumId w:val="70"/>
  </w:num>
  <w:num w:numId="36" w16cid:durableId="978534959">
    <w:abstractNumId w:val="39"/>
  </w:num>
  <w:num w:numId="37" w16cid:durableId="210460034">
    <w:abstractNumId w:val="45"/>
  </w:num>
  <w:num w:numId="38" w16cid:durableId="1982222034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27760218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07074133">
    <w:abstractNumId w:val="92"/>
  </w:num>
  <w:num w:numId="41" w16cid:durableId="774446531">
    <w:abstractNumId w:val="34"/>
  </w:num>
  <w:num w:numId="42" w16cid:durableId="681123779">
    <w:abstractNumId w:val="96"/>
  </w:num>
  <w:num w:numId="43" w16cid:durableId="2039890677">
    <w:abstractNumId w:val="72"/>
  </w:num>
  <w:num w:numId="44" w16cid:durableId="437726446">
    <w:abstractNumId w:val="58"/>
  </w:num>
  <w:num w:numId="45" w16cid:durableId="1438217125">
    <w:abstractNumId w:val="40"/>
  </w:num>
  <w:num w:numId="46" w16cid:durableId="609632652">
    <w:abstractNumId w:val="74"/>
  </w:num>
  <w:num w:numId="47" w16cid:durableId="167931176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9685422">
    <w:abstractNumId w:val="85"/>
  </w:num>
  <w:num w:numId="49" w16cid:durableId="158231478">
    <w:abstractNumId w:val="100"/>
  </w:num>
  <w:num w:numId="50" w16cid:durableId="1022710044">
    <w:abstractNumId w:val="91"/>
  </w:num>
  <w:num w:numId="51" w16cid:durableId="1756317727">
    <w:abstractNumId w:val="64"/>
  </w:num>
  <w:num w:numId="52" w16cid:durableId="1362632299">
    <w:abstractNumId w:val="35"/>
  </w:num>
  <w:num w:numId="53" w16cid:durableId="785122741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067101262">
    <w:abstractNumId w:val="54"/>
  </w:num>
  <w:num w:numId="55" w16cid:durableId="278799011">
    <w:abstractNumId w:val="54"/>
  </w:num>
  <w:num w:numId="56" w16cid:durableId="1625580506">
    <w:abstractNumId w:val="90"/>
  </w:num>
  <w:num w:numId="57" w16cid:durableId="1978871444">
    <w:abstractNumId w:val="36"/>
  </w:num>
  <w:num w:numId="58" w16cid:durableId="1904559777">
    <w:abstractNumId w:val="49"/>
  </w:num>
  <w:num w:numId="59" w16cid:durableId="1473256559">
    <w:abstractNumId w:val="43"/>
  </w:num>
  <w:num w:numId="60" w16cid:durableId="9377965">
    <w:abstractNumId w:val="75"/>
  </w:num>
  <w:num w:numId="61" w16cid:durableId="533538236">
    <w:abstractNumId w:val="62"/>
  </w:num>
  <w:num w:numId="62" w16cid:durableId="1172455226">
    <w:abstractNumId w:val="32"/>
  </w:num>
  <w:num w:numId="63" w16cid:durableId="1319647673">
    <w:abstractNumId w:val="33"/>
  </w:num>
  <w:num w:numId="64" w16cid:durableId="901212399">
    <w:abstractNumId w:val="84"/>
  </w:num>
  <w:num w:numId="65" w16cid:durableId="1579637401">
    <w:abstractNumId w:val="77"/>
  </w:num>
  <w:num w:numId="66" w16cid:durableId="1932271328">
    <w:abstractNumId w:val="66"/>
  </w:num>
  <w:num w:numId="67" w16cid:durableId="887762867">
    <w:abstractNumId w:val="47"/>
  </w:num>
  <w:num w:numId="68" w16cid:durableId="582223839">
    <w:abstractNumId w:val="50"/>
  </w:num>
  <w:num w:numId="69" w16cid:durableId="512185631">
    <w:abstractNumId w:val="73"/>
  </w:num>
  <w:num w:numId="70" w16cid:durableId="1190144554">
    <w:abstractNumId w:val="51"/>
  </w:num>
  <w:num w:numId="71" w16cid:durableId="1120102490">
    <w:abstractNumId w:val="86"/>
  </w:num>
  <w:num w:numId="72" w16cid:durableId="412624208">
    <w:abstractNumId w:val="80"/>
  </w:num>
  <w:num w:numId="73" w16cid:durableId="768232103">
    <w:abstractNumId w:val="88"/>
  </w:num>
  <w:num w:numId="74" w16cid:durableId="1007168969">
    <w:abstractNumId w:val="5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B0"/>
    <w:rsid w:val="0000253D"/>
    <w:rsid w:val="000032E5"/>
    <w:rsid w:val="000035EA"/>
    <w:rsid w:val="000052E0"/>
    <w:rsid w:val="00005847"/>
    <w:rsid w:val="000058C1"/>
    <w:rsid w:val="0000647F"/>
    <w:rsid w:val="00011AC6"/>
    <w:rsid w:val="00017CA2"/>
    <w:rsid w:val="000200FD"/>
    <w:rsid w:val="00021851"/>
    <w:rsid w:val="0002276A"/>
    <w:rsid w:val="00024034"/>
    <w:rsid w:val="000246B9"/>
    <w:rsid w:val="000301F5"/>
    <w:rsid w:val="000332FF"/>
    <w:rsid w:val="00035493"/>
    <w:rsid w:val="00036A0C"/>
    <w:rsid w:val="00037312"/>
    <w:rsid w:val="000374D5"/>
    <w:rsid w:val="00040DB9"/>
    <w:rsid w:val="000463A2"/>
    <w:rsid w:val="0004643D"/>
    <w:rsid w:val="0004712A"/>
    <w:rsid w:val="00047D7E"/>
    <w:rsid w:val="000523F0"/>
    <w:rsid w:val="00053712"/>
    <w:rsid w:val="00054496"/>
    <w:rsid w:val="00065D0E"/>
    <w:rsid w:val="00065FB6"/>
    <w:rsid w:val="00066CA3"/>
    <w:rsid w:val="00073654"/>
    <w:rsid w:val="00074031"/>
    <w:rsid w:val="00080591"/>
    <w:rsid w:val="00080DCC"/>
    <w:rsid w:val="000832E2"/>
    <w:rsid w:val="00084618"/>
    <w:rsid w:val="00084E37"/>
    <w:rsid w:val="0008608D"/>
    <w:rsid w:val="00087DB1"/>
    <w:rsid w:val="00087E99"/>
    <w:rsid w:val="00097FE4"/>
    <w:rsid w:val="000A352B"/>
    <w:rsid w:val="000A3B7D"/>
    <w:rsid w:val="000A4745"/>
    <w:rsid w:val="000A591F"/>
    <w:rsid w:val="000A7DE7"/>
    <w:rsid w:val="000B53EF"/>
    <w:rsid w:val="000B662E"/>
    <w:rsid w:val="000C0093"/>
    <w:rsid w:val="000C4348"/>
    <w:rsid w:val="000C4788"/>
    <w:rsid w:val="000C4978"/>
    <w:rsid w:val="000C4DBD"/>
    <w:rsid w:val="000C580E"/>
    <w:rsid w:val="000C5EA5"/>
    <w:rsid w:val="000C6A0F"/>
    <w:rsid w:val="000D0216"/>
    <w:rsid w:val="000D0C79"/>
    <w:rsid w:val="000D0CB2"/>
    <w:rsid w:val="000D2783"/>
    <w:rsid w:val="000D4C97"/>
    <w:rsid w:val="000D6A09"/>
    <w:rsid w:val="000E32E3"/>
    <w:rsid w:val="000E4983"/>
    <w:rsid w:val="000E4C1B"/>
    <w:rsid w:val="000E4CF6"/>
    <w:rsid w:val="000E599F"/>
    <w:rsid w:val="000E6C0E"/>
    <w:rsid w:val="000F0C92"/>
    <w:rsid w:val="000F1C78"/>
    <w:rsid w:val="000F31B8"/>
    <w:rsid w:val="000F71CB"/>
    <w:rsid w:val="000F7F7D"/>
    <w:rsid w:val="00103B31"/>
    <w:rsid w:val="00111BAF"/>
    <w:rsid w:val="00113B7F"/>
    <w:rsid w:val="00117831"/>
    <w:rsid w:val="00117ED3"/>
    <w:rsid w:val="001205C6"/>
    <w:rsid w:val="00122236"/>
    <w:rsid w:val="00125FBC"/>
    <w:rsid w:val="001262A1"/>
    <w:rsid w:val="00131884"/>
    <w:rsid w:val="001327E4"/>
    <w:rsid w:val="001378DC"/>
    <w:rsid w:val="00137EFC"/>
    <w:rsid w:val="001406C7"/>
    <w:rsid w:val="0014099D"/>
    <w:rsid w:val="001432A5"/>
    <w:rsid w:val="00143A38"/>
    <w:rsid w:val="00143DBA"/>
    <w:rsid w:val="00145BD2"/>
    <w:rsid w:val="00147249"/>
    <w:rsid w:val="001479A2"/>
    <w:rsid w:val="00154E4A"/>
    <w:rsid w:val="001564E2"/>
    <w:rsid w:val="00156BD5"/>
    <w:rsid w:val="001577DC"/>
    <w:rsid w:val="0016266B"/>
    <w:rsid w:val="00164A38"/>
    <w:rsid w:val="00171119"/>
    <w:rsid w:val="00171416"/>
    <w:rsid w:val="00171968"/>
    <w:rsid w:val="001727A4"/>
    <w:rsid w:val="00174E29"/>
    <w:rsid w:val="00175B6C"/>
    <w:rsid w:val="00175E6B"/>
    <w:rsid w:val="0017629A"/>
    <w:rsid w:val="00182AAE"/>
    <w:rsid w:val="00184DE1"/>
    <w:rsid w:val="00186AAF"/>
    <w:rsid w:val="00186AE2"/>
    <w:rsid w:val="00191E58"/>
    <w:rsid w:val="001937A8"/>
    <w:rsid w:val="0019560D"/>
    <w:rsid w:val="001A1FD0"/>
    <w:rsid w:val="001A2F1B"/>
    <w:rsid w:val="001A300B"/>
    <w:rsid w:val="001A425B"/>
    <w:rsid w:val="001A4EEF"/>
    <w:rsid w:val="001A66AD"/>
    <w:rsid w:val="001B0E96"/>
    <w:rsid w:val="001B3C40"/>
    <w:rsid w:val="001B5601"/>
    <w:rsid w:val="001C10FF"/>
    <w:rsid w:val="001C1253"/>
    <w:rsid w:val="001C160D"/>
    <w:rsid w:val="001C1766"/>
    <w:rsid w:val="001C3D3E"/>
    <w:rsid w:val="001C4528"/>
    <w:rsid w:val="001C4D3C"/>
    <w:rsid w:val="001D1112"/>
    <w:rsid w:val="001D1BC7"/>
    <w:rsid w:val="001D289B"/>
    <w:rsid w:val="001D28B7"/>
    <w:rsid w:val="001D3112"/>
    <w:rsid w:val="001D3E35"/>
    <w:rsid w:val="001D5957"/>
    <w:rsid w:val="001E34E5"/>
    <w:rsid w:val="001E49D9"/>
    <w:rsid w:val="001E6BEC"/>
    <w:rsid w:val="001E78F4"/>
    <w:rsid w:val="001F1418"/>
    <w:rsid w:val="001F4A48"/>
    <w:rsid w:val="001F64CA"/>
    <w:rsid w:val="001F6F2F"/>
    <w:rsid w:val="002012A2"/>
    <w:rsid w:val="0020463C"/>
    <w:rsid w:val="002055E0"/>
    <w:rsid w:val="00205C04"/>
    <w:rsid w:val="00211E41"/>
    <w:rsid w:val="00212950"/>
    <w:rsid w:val="002147D9"/>
    <w:rsid w:val="0022338B"/>
    <w:rsid w:val="00225902"/>
    <w:rsid w:val="002259D0"/>
    <w:rsid w:val="00227A0E"/>
    <w:rsid w:val="00234007"/>
    <w:rsid w:val="00236083"/>
    <w:rsid w:val="00243BC5"/>
    <w:rsid w:val="00245DE0"/>
    <w:rsid w:val="00246710"/>
    <w:rsid w:val="002565E2"/>
    <w:rsid w:val="002617E0"/>
    <w:rsid w:val="00265023"/>
    <w:rsid w:val="00273616"/>
    <w:rsid w:val="00274AEB"/>
    <w:rsid w:val="0028186D"/>
    <w:rsid w:val="00284DBE"/>
    <w:rsid w:val="00285E8E"/>
    <w:rsid w:val="00287ED0"/>
    <w:rsid w:val="002909AA"/>
    <w:rsid w:val="00290B26"/>
    <w:rsid w:val="00291710"/>
    <w:rsid w:val="0029194F"/>
    <w:rsid w:val="00294C92"/>
    <w:rsid w:val="002A2411"/>
    <w:rsid w:val="002A3D83"/>
    <w:rsid w:val="002A524B"/>
    <w:rsid w:val="002A67F3"/>
    <w:rsid w:val="002B14E5"/>
    <w:rsid w:val="002B1DFB"/>
    <w:rsid w:val="002B328D"/>
    <w:rsid w:val="002B3AA6"/>
    <w:rsid w:val="002B4F3F"/>
    <w:rsid w:val="002C278F"/>
    <w:rsid w:val="002D04F8"/>
    <w:rsid w:val="002D4B56"/>
    <w:rsid w:val="002D5CDC"/>
    <w:rsid w:val="002D6C0D"/>
    <w:rsid w:val="002D74A3"/>
    <w:rsid w:val="002E2A90"/>
    <w:rsid w:val="002E63A9"/>
    <w:rsid w:val="002E66E1"/>
    <w:rsid w:val="002E689E"/>
    <w:rsid w:val="002F05AA"/>
    <w:rsid w:val="002F0F8C"/>
    <w:rsid w:val="00300632"/>
    <w:rsid w:val="00301505"/>
    <w:rsid w:val="003027B8"/>
    <w:rsid w:val="00302C1A"/>
    <w:rsid w:val="0030331A"/>
    <w:rsid w:val="003102F4"/>
    <w:rsid w:val="00313F1A"/>
    <w:rsid w:val="0031554F"/>
    <w:rsid w:val="00316F4F"/>
    <w:rsid w:val="003207A2"/>
    <w:rsid w:val="003226C7"/>
    <w:rsid w:val="00323939"/>
    <w:rsid w:val="00324BCE"/>
    <w:rsid w:val="00326BA1"/>
    <w:rsid w:val="00330326"/>
    <w:rsid w:val="003340FB"/>
    <w:rsid w:val="003347BD"/>
    <w:rsid w:val="003359CD"/>
    <w:rsid w:val="003411F5"/>
    <w:rsid w:val="0034465D"/>
    <w:rsid w:val="00345F16"/>
    <w:rsid w:val="0034677A"/>
    <w:rsid w:val="00347213"/>
    <w:rsid w:val="00350E58"/>
    <w:rsid w:val="00354D2A"/>
    <w:rsid w:val="00357AE9"/>
    <w:rsid w:val="0036058D"/>
    <w:rsid w:val="003642EA"/>
    <w:rsid w:val="0036588E"/>
    <w:rsid w:val="00366479"/>
    <w:rsid w:val="0036666B"/>
    <w:rsid w:val="00371D6C"/>
    <w:rsid w:val="003746AD"/>
    <w:rsid w:val="00374831"/>
    <w:rsid w:val="00380A88"/>
    <w:rsid w:val="003825B0"/>
    <w:rsid w:val="00383638"/>
    <w:rsid w:val="00385499"/>
    <w:rsid w:val="003859AE"/>
    <w:rsid w:val="00385EAF"/>
    <w:rsid w:val="00386510"/>
    <w:rsid w:val="00387978"/>
    <w:rsid w:val="00387F22"/>
    <w:rsid w:val="0039106A"/>
    <w:rsid w:val="00391EC0"/>
    <w:rsid w:val="00392B84"/>
    <w:rsid w:val="00393D46"/>
    <w:rsid w:val="0039423A"/>
    <w:rsid w:val="00395026"/>
    <w:rsid w:val="00396FD8"/>
    <w:rsid w:val="0039730F"/>
    <w:rsid w:val="00397F6E"/>
    <w:rsid w:val="003A03DB"/>
    <w:rsid w:val="003A0AFA"/>
    <w:rsid w:val="003A137D"/>
    <w:rsid w:val="003A13EA"/>
    <w:rsid w:val="003A14CA"/>
    <w:rsid w:val="003A385D"/>
    <w:rsid w:val="003A49A8"/>
    <w:rsid w:val="003A57FD"/>
    <w:rsid w:val="003A6193"/>
    <w:rsid w:val="003A6AAB"/>
    <w:rsid w:val="003C032A"/>
    <w:rsid w:val="003C1C2E"/>
    <w:rsid w:val="003C2B62"/>
    <w:rsid w:val="003C4479"/>
    <w:rsid w:val="003C4696"/>
    <w:rsid w:val="003C6B86"/>
    <w:rsid w:val="003D4B4A"/>
    <w:rsid w:val="003D5D27"/>
    <w:rsid w:val="003D695A"/>
    <w:rsid w:val="003E1225"/>
    <w:rsid w:val="003E1B65"/>
    <w:rsid w:val="003E260F"/>
    <w:rsid w:val="003E3710"/>
    <w:rsid w:val="003E40FD"/>
    <w:rsid w:val="003E43C3"/>
    <w:rsid w:val="003E5117"/>
    <w:rsid w:val="003E76FC"/>
    <w:rsid w:val="003F02B5"/>
    <w:rsid w:val="003F2DDE"/>
    <w:rsid w:val="003F6C35"/>
    <w:rsid w:val="003F7C13"/>
    <w:rsid w:val="00402722"/>
    <w:rsid w:val="004029E9"/>
    <w:rsid w:val="004048DD"/>
    <w:rsid w:val="0040515D"/>
    <w:rsid w:val="00411605"/>
    <w:rsid w:val="00411D60"/>
    <w:rsid w:val="004132A2"/>
    <w:rsid w:val="00413D72"/>
    <w:rsid w:val="00414313"/>
    <w:rsid w:val="00414520"/>
    <w:rsid w:val="004167ED"/>
    <w:rsid w:val="00416F85"/>
    <w:rsid w:val="0041781D"/>
    <w:rsid w:val="00423720"/>
    <w:rsid w:val="00423B21"/>
    <w:rsid w:val="00423D09"/>
    <w:rsid w:val="004352E4"/>
    <w:rsid w:val="00437A01"/>
    <w:rsid w:val="004424DC"/>
    <w:rsid w:val="004433ED"/>
    <w:rsid w:val="00444210"/>
    <w:rsid w:val="00444931"/>
    <w:rsid w:val="004478F1"/>
    <w:rsid w:val="004479E0"/>
    <w:rsid w:val="00450AB1"/>
    <w:rsid w:val="004528B3"/>
    <w:rsid w:val="00454BC4"/>
    <w:rsid w:val="00456A72"/>
    <w:rsid w:val="00456DA0"/>
    <w:rsid w:val="0046094D"/>
    <w:rsid w:val="004618EC"/>
    <w:rsid w:val="004658CB"/>
    <w:rsid w:val="004675E5"/>
    <w:rsid w:val="00471D20"/>
    <w:rsid w:val="00472B15"/>
    <w:rsid w:val="00473912"/>
    <w:rsid w:val="00474AD8"/>
    <w:rsid w:val="00475F3C"/>
    <w:rsid w:val="004861FA"/>
    <w:rsid w:val="004929FE"/>
    <w:rsid w:val="004937BD"/>
    <w:rsid w:val="004949CE"/>
    <w:rsid w:val="00495D3F"/>
    <w:rsid w:val="0049703D"/>
    <w:rsid w:val="004A1EF8"/>
    <w:rsid w:val="004A5944"/>
    <w:rsid w:val="004B0A79"/>
    <w:rsid w:val="004B0E1C"/>
    <w:rsid w:val="004B1A69"/>
    <w:rsid w:val="004B2AE5"/>
    <w:rsid w:val="004B30F7"/>
    <w:rsid w:val="004B3E4C"/>
    <w:rsid w:val="004C0EED"/>
    <w:rsid w:val="004D2203"/>
    <w:rsid w:val="004D4F2D"/>
    <w:rsid w:val="004E3A1B"/>
    <w:rsid w:val="004E4AFB"/>
    <w:rsid w:val="004E618E"/>
    <w:rsid w:val="004E77C7"/>
    <w:rsid w:val="004F007B"/>
    <w:rsid w:val="004F1158"/>
    <w:rsid w:val="004F154B"/>
    <w:rsid w:val="004F20A1"/>
    <w:rsid w:val="004F2A58"/>
    <w:rsid w:val="004F5AC5"/>
    <w:rsid w:val="004F6BDC"/>
    <w:rsid w:val="004F7EF9"/>
    <w:rsid w:val="00500B69"/>
    <w:rsid w:val="00502073"/>
    <w:rsid w:val="005077A4"/>
    <w:rsid w:val="00512684"/>
    <w:rsid w:val="00512C8D"/>
    <w:rsid w:val="00513938"/>
    <w:rsid w:val="0051394C"/>
    <w:rsid w:val="00515DC4"/>
    <w:rsid w:val="00515F65"/>
    <w:rsid w:val="00516514"/>
    <w:rsid w:val="005175AF"/>
    <w:rsid w:val="005223C0"/>
    <w:rsid w:val="005224ED"/>
    <w:rsid w:val="005238DA"/>
    <w:rsid w:val="00524D14"/>
    <w:rsid w:val="00526B6B"/>
    <w:rsid w:val="00533171"/>
    <w:rsid w:val="00536F83"/>
    <w:rsid w:val="00541157"/>
    <w:rsid w:val="00542AF7"/>
    <w:rsid w:val="00544606"/>
    <w:rsid w:val="00545C84"/>
    <w:rsid w:val="00545F49"/>
    <w:rsid w:val="00551126"/>
    <w:rsid w:val="00552ADA"/>
    <w:rsid w:val="0055619D"/>
    <w:rsid w:val="005564B4"/>
    <w:rsid w:val="0056064E"/>
    <w:rsid w:val="00561FE2"/>
    <w:rsid w:val="00565454"/>
    <w:rsid w:val="00565AC3"/>
    <w:rsid w:val="005828A1"/>
    <w:rsid w:val="005857ED"/>
    <w:rsid w:val="00587A8C"/>
    <w:rsid w:val="00591FEB"/>
    <w:rsid w:val="00593533"/>
    <w:rsid w:val="0059410B"/>
    <w:rsid w:val="00594489"/>
    <w:rsid w:val="005973D2"/>
    <w:rsid w:val="005A0757"/>
    <w:rsid w:val="005A1483"/>
    <w:rsid w:val="005A213D"/>
    <w:rsid w:val="005A2C2B"/>
    <w:rsid w:val="005A4AEE"/>
    <w:rsid w:val="005A690C"/>
    <w:rsid w:val="005B2EE1"/>
    <w:rsid w:val="005C1715"/>
    <w:rsid w:val="005C2874"/>
    <w:rsid w:val="005C39CE"/>
    <w:rsid w:val="005C4CF8"/>
    <w:rsid w:val="005C7F86"/>
    <w:rsid w:val="005D2A0D"/>
    <w:rsid w:val="005D41CF"/>
    <w:rsid w:val="005D4502"/>
    <w:rsid w:val="005D4B3D"/>
    <w:rsid w:val="005D50F7"/>
    <w:rsid w:val="005D693B"/>
    <w:rsid w:val="005D755B"/>
    <w:rsid w:val="005D7B62"/>
    <w:rsid w:val="005E1665"/>
    <w:rsid w:val="005E6822"/>
    <w:rsid w:val="005F1301"/>
    <w:rsid w:val="005F61A3"/>
    <w:rsid w:val="005F7E6F"/>
    <w:rsid w:val="00600432"/>
    <w:rsid w:val="0060134A"/>
    <w:rsid w:val="006051A1"/>
    <w:rsid w:val="00607028"/>
    <w:rsid w:val="006070DC"/>
    <w:rsid w:val="00607AD5"/>
    <w:rsid w:val="00607C01"/>
    <w:rsid w:val="00612F91"/>
    <w:rsid w:val="0061473C"/>
    <w:rsid w:val="00615AAF"/>
    <w:rsid w:val="006238E1"/>
    <w:rsid w:val="00623BCB"/>
    <w:rsid w:val="00624B99"/>
    <w:rsid w:val="00626DF9"/>
    <w:rsid w:val="006304AD"/>
    <w:rsid w:val="00630513"/>
    <w:rsid w:val="0063132D"/>
    <w:rsid w:val="006319F9"/>
    <w:rsid w:val="0063793E"/>
    <w:rsid w:val="00641F5D"/>
    <w:rsid w:val="00642194"/>
    <w:rsid w:val="0064251D"/>
    <w:rsid w:val="0064795B"/>
    <w:rsid w:val="00647F19"/>
    <w:rsid w:val="00652574"/>
    <w:rsid w:val="00652F8D"/>
    <w:rsid w:val="00653CF9"/>
    <w:rsid w:val="00660947"/>
    <w:rsid w:val="00660CAE"/>
    <w:rsid w:val="006616F2"/>
    <w:rsid w:val="006617DE"/>
    <w:rsid w:val="00661E6F"/>
    <w:rsid w:val="00662CBA"/>
    <w:rsid w:val="00670A34"/>
    <w:rsid w:val="006718E8"/>
    <w:rsid w:val="006738FD"/>
    <w:rsid w:val="006742F1"/>
    <w:rsid w:val="0067648D"/>
    <w:rsid w:val="0068014C"/>
    <w:rsid w:val="00680DF8"/>
    <w:rsid w:val="00681BBC"/>
    <w:rsid w:val="00681F6B"/>
    <w:rsid w:val="006950F8"/>
    <w:rsid w:val="006A24A6"/>
    <w:rsid w:val="006A3207"/>
    <w:rsid w:val="006A3F07"/>
    <w:rsid w:val="006B2187"/>
    <w:rsid w:val="006B32EE"/>
    <w:rsid w:val="006B712D"/>
    <w:rsid w:val="006C1E0C"/>
    <w:rsid w:val="006C513D"/>
    <w:rsid w:val="006C6672"/>
    <w:rsid w:val="006C6BE5"/>
    <w:rsid w:val="006C6F9C"/>
    <w:rsid w:val="006C712E"/>
    <w:rsid w:val="006D0C71"/>
    <w:rsid w:val="006D20AD"/>
    <w:rsid w:val="006D2F96"/>
    <w:rsid w:val="006D5BA3"/>
    <w:rsid w:val="006D70D3"/>
    <w:rsid w:val="006D7648"/>
    <w:rsid w:val="006D7B8E"/>
    <w:rsid w:val="006E0B4C"/>
    <w:rsid w:val="006E3876"/>
    <w:rsid w:val="006E4D2B"/>
    <w:rsid w:val="006E4D86"/>
    <w:rsid w:val="006E6680"/>
    <w:rsid w:val="006F0062"/>
    <w:rsid w:val="006F0269"/>
    <w:rsid w:val="006F2EDF"/>
    <w:rsid w:val="006F30ED"/>
    <w:rsid w:val="006F4F34"/>
    <w:rsid w:val="006F7C4E"/>
    <w:rsid w:val="006F7D35"/>
    <w:rsid w:val="00704A67"/>
    <w:rsid w:val="00705F6D"/>
    <w:rsid w:val="007068D9"/>
    <w:rsid w:val="00710388"/>
    <w:rsid w:val="007112BA"/>
    <w:rsid w:val="00712B96"/>
    <w:rsid w:val="00713034"/>
    <w:rsid w:val="007153C8"/>
    <w:rsid w:val="007153DD"/>
    <w:rsid w:val="007175A1"/>
    <w:rsid w:val="00717EB4"/>
    <w:rsid w:val="00732874"/>
    <w:rsid w:val="00733BD2"/>
    <w:rsid w:val="00733D20"/>
    <w:rsid w:val="00734E27"/>
    <w:rsid w:val="00741D7D"/>
    <w:rsid w:val="0074283C"/>
    <w:rsid w:val="00743C9C"/>
    <w:rsid w:val="007458B8"/>
    <w:rsid w:val="007459A1"/>
    <w:rsid w:val="007471B8"/>
    <w:rsid w:val="0075083B"/>
    <w:rsid w:val="007516E5"/>
    <w:rsid w:val="007517FA"/>
    <w:rsid w:val="00752707"/>
    <w:rsid w:val="00752E05"/>
    <w:rsid w:val="007534EF"/>
    <w:rsid w:val="00754F52"/>
    <w:rsid w:val="00757AC7"/>
    <w:rsid w:val="00757D78"/>
    <w:rsid w:val="0076193A"/>
    <w:rsid w:val="00761981"/>
    <w:rsid w:val="00761F45"/>
    <w:rsid w:val="00763B9E"/>
    <w:rsid w:val="00770A95"/>
    <w:rsid w:val="00770E53"/>
    <w:rsid w:val="007715B4"/>
    <w:rsid w:val="007737C2"/>
    <w:rsid w:val="0077573F"/>
    <w:rsid w:val="007767CD"/>
    <w:rsid w:val="007773DF"/>
    <w:rsid w:val="00784F7E"/>
    <w:rsid w:val="00786F7F"/>
    <w:rsid w:val="00787CF3"/>
    <w:rsid w:val="00792FF9"/>
    <w:rsid w:val="00793D78"/>
    <w:rsid w:val="00794951"/>
    <w:rsid w:val="007A4BB8"/>
    <w:rsid w:val="007B0B81"/>
    <w:rsid w:val="007B1169"/>
    <w:rsid w:val="007B1C4E"/>
    <w:rsid w:val="007B29B6"/>
    <w:rsid w:val="007B3485"/>
    <w:rsid w:val="007B45CD"/>
    <w:rsid w:val="007B4903"/>
    <w:rsid w:val="007B5F81"/>
    <w:rsid w:val="007B6E55"/>
    <w:rsid w:val="007B714B"/>
    <w:rsid w:val="007C1415"/>
    <w:rsid w:val="007C3659"/>
    <w:rsid w:val="007C64E7"/>
    <w:rsid w:val="007C6577"/>
    <w:rsid w:val="007D0DF0"/>
    <w:rsid w:val="007D1E0A"/>
    <w:rsid w:val="007D7569"/>
    <w:rsid w:val="007E0852"/>
    <w:rsid w:val="007E310A"/>
    <w:rsid w:val="007E4C2C"/>
    <w:rsid w:val="007E5770"/>
    <w:rsid w:val="007E7770"/>
    <w:rsid w:val="007E7FEA"/>
    <w:rsid w:val="007F041D"/>
    <w:rsid w:val="007F16C2"/>
    <w:rsid w:val="007F32A2"/>
    <w:rsid w:val="007F6A1D"/>
    <w:rsid w:val="007F78D0"/>
    <w:rsid w:val="00803FDD"/>
    <w:rsid w:val="00804E9E"/>
    <w:rsid w:val="00805583"/>
    <w:rsid w:val="00805DE5"/>
    <w:rsid w:val="00810E6B"/>
    <w:rsid w:val="00811A99"/>
    <w:rsid w:val="00812FBE"/>
    <w:rsid w:val="0081605A"/>
    <w:rsid w:val="00816E31"/>
    <w:rsid w:val="00817D67"/>
    <w:rsid w:val="008209B4"/>
    <w:rsid w:val="00820DEA"/>
    <w:rsid w:val="00822162"/>
    <w:rsid w:val="00830615"/>
    <w:rsid w:val="0083084E"/>
    <w:rsid w:val="008342EE"/>
    <w:rsid w:val="008349FB"/>
    <w:rsid w:val="00837BD1"/>
    <w:rsid w:val="008436A9"/>
    <w:rsid w:val="00844503"/>
    <w:rsid w:val="00846391"/>
    <w:rsid w:val="00846A21"/>
    <w:rsid w:val="008470AF"/>
    <w:rsid w:val="00853687"/>
    <w:rsid w:val="00855423"/>
    <w:rsid w:val="00857C52"/>
    <w:rsid w:val="0086006C"/>
    <w:rsid w:val="00860984"/>
    <w:rsid w:val="008628E7"/>
    <w:rsid w:val="0086298B"/>
    <w:rsid w:val="0087150C"/>
    <w:rsid w:val="00872936"/>
    <w:rsid w:val="00872FD8"/>
    <w:rsid w:val="00876D17"/>
    <w:rsid w:val="00883A81"/>
    <w:rsid w:val="00884135"/>
    <w:rsid w:val="00884DD3"/>
    <w:rsid w:val="00887FA4"/>
    <w:rsid w:val="008901E8"/>
    <w:rsid w:val="008906C5"/>
    <w:rsid w:val="00890BD2"/>
    <w:rsid w:val="008933F6"/>
    <w:rsid w:val="00897B49"/>
    <w:rsid w:val="008A1342"/>
    <w:rsid w:val="008A2409"/>
    <w:rsid w:val="008A414D"/>
    <w:rsid w:val="008B1551"/>
    <w:rsid w:val="008B358D"/>
    <w:rsid w:val="008B5E08"/>
    <w:rsid w:val="008B6323"/>
    <w:rsid w:val="008C11C6"/>
    <w:rsid w:val="008C1E19"/>
    <w:rsid w:val="008C2FA2"/>
    <w:rsid w:val="008C67D3"/>
    <w:rsid w:val="008D1586"/>
    <w:rsid w:val="008D4F31"/>
    <w:rsid w:val="008D5118"/>
    <w:rsid w:val="008D6FE6"/>
    <w:rsid w:val="008D7966"/>
    <w:rsid w:val="008E2080"/>
    <w:rsid w:val="008E5A29"/>
    <w:rsid w:val="008E5DDA"/>
    <w:rsid w:val="008E7C61"/>
    <w:rsid w:val="008F08F3"/>
    <w:rsid w:val="008F1A08"/>
    <w:rsid w:val="008F3374"/>
    <w:rsid w:val="008F5DC2"/>
    <w:rsid w:val="00900908"/>
    <w:rsid w:val="00902BDD"/>
    <w:rsid w:val="00902D4A"/>
    <w:rsid w:val="00903F14"/>
    <w:rsid w:val="00904859"/>
    <w:rsid w:val="009056C7"/>
    <w:rsid w:val="009100A3"/>
    <w:rsid w:val="00910346"/>
    <w:rsid w:val="00912624"/>
    <w:rsid w:val="00912AF3"/>
    <w:rsid w:val="00912BB0"/>
    <w:rsid w:val="00913A96"/>
    <w:rsid w:val="00914A13"/>
    <w:rsid w:val="00921916"/>
    <w:rsid w:val="00923773"/>
    <w:rsid w:val="009244DC"/>
    <w:rsid w:val="0092493B"/>
    <w:rsid w:val="00932473"/>
    <w:rsid w:val="0093393D"/>
    <w:rsid w:val="00934DF6"/>
    <w:rsid w:val="00935EDF"/>
    <w:rsid w:val="009361AC"/>
    <w:rsid w:val="009371A7"/>
    <w:rsid w:val="00941714"/>
    <w:rsid w:val="00941C77"/>
    <w:rsid w:val="00942451"/>
    <w:rsid w:val="0094343C"/>
    <w:rsid w:val="009437D6"/>
    <w:rsid w:val="00945642"/>
    <w:rsid w:val="00947072"/>
    <w:rsid w:val="009503C3"/>
    <w:rsid w:val="00952190"/>
    <w:rsid w:val="009538D0"/>
    <w:rsid w:val="00953E5A"/>
    <w:rsid w:val="009541AF"/>
    <w:rsid w:val="00955D66"/>
    <w:rsid w:val="00960AE6"/>
    <w:rsid w:val="0096408C"/>
    <w:rsid w:val="00964D25"/>
    <w:rsid w:val="00965791"/>
    <w:rsid w:val="00966A1D"/>
    <w:rsid w:val="00970E85"/>
    <w:rsid w:val="00971389"/>
    <w:rsid w:val="00971FAA"/>
    <w:rsid w:val="00980BA7"/>
    <w:rsid w:val="00981E0B"/>
    <w:rsid w:val="0098399A"/>
    <w:rsid w:val="00987699"/>
    <w:rsid w:val="00991EC4"/>
    <w:rsid w:val="00993448"/>
    <w:rsid w:val="00993EA7"/>
    <w:rsid w:val="009A241C"/>
    <w:rsid w:val="009A5798"/>
    <w:rsid w:val="009B01AB"/>
    <w:rsid w:val="009B26AB"/>
    <w:rsid w:val="009B2AB3"/>
    <w:rsid w:val="009B2BB7"/>
    <w:rsid w:val="009B2D9D"/>
    <w:rsid w:val="009B414E"/>
    <w:rsid w:val="009B55EE"/>
    <w:rsid w:val="009B58E5"/>
    <w:rsid w:val="009B6473"/>
    <w:rsid w:val="009B723E"/>
    <w:rsid w:val="009C01CE"/>
    <w:rsid w:val="009C07F7"/>
    <w:rsid w:val="009C1964"/>
    <w:rsid w:val="009C2F5A"/>
    <w:rsid w:val="009C35D8"/>
    <w:rsid w:val="009C399A"/>
    <w:rsid w:val="009C3ED8"/>
    <w:rsid w:val="009C51F2"/>
    <w:rsid w:val="009D3B21"/>
    <w:rsid w:val="009D6DA3"/>
    <w:rsid w:val="009E0CA0"/>
    <w:rsid w:val="009E2760"/>
    <w:rsid w:val="009E2FBE"/>
    <w:rsid w:val="009E3814"/>
    <w:rsid w:val="009E384B"/>
    <w:rsid w:val="009F103F"/>
    <w:rsid w:val="009F1699"/>
    <w:rsid w:val="009F2DF1"/>
    <w:rsid w:val="009F3CF7"/>
    <w:rsid w:val="009F4299"/>
    <w:rsid w:val="009F44D2"/>
    <w:rsid w:val="009F57F7"/>
    <w:rsid w:val="009F590D"/>
    <w:rsid w:val="009F7FFE"/>
    <w:rsid w:val="00A0124D"/>
    <w:rsid w:val="00A02EE8"/>
    <w:rsid w:val="00A06294"/>
    <w:rsid w:val="00A0723B"/>
    <w:rsid w:val="00A10A32"/>
    <w:rsid w:val="00A12B7D"/>
    <w:rsid w:val="00A2037C"/>
    <w:rsid w:val="00A226DD"/>
    <w:rsid w:val="00A23DAF"/>
    <w:rsid w:val="00A274AC"/>
    <w:rsid w:val="00A27CEA"/>
    <w:rsid w:val="00A32003"/>
    <w:rsid w:val="00A34626"/>
    <w:rsid w:val="00A35C38"/>
    <w:rsid w:val="00A3636E"/>
    <w:rsid w:val="00A427E2"/>
    <w:rsid w:val="00A43DA1"/>
    <w:rsid w:val="00A463AD"/>
    <w:rsid w:val="00A46ACF"/>
    <w:rsid w:val="00A474EB"/>
    <w:rsid w:val="00A52324"/>
    <w:rsid w:val="00A609F5"/>
    <w:rsid w:val="00A60A41"/>
    <w:rsid w:val="00A61211"/>
    <w:rsid w:val="00A6569C"/>
    <w:rsid w:val="00A75FAD"/>
    <w:rsid w:val="00A76F50"/>
    <w:rsid w:val="00A777C3"/>
    <w:rsid w:val="00A92BDD"/>
    <w:rsid w:val="00A94794"/>
    <w:rsid w:val="00A94B2F"/>
    <w:rsid w:val="00AA0D1A"/>
    <w:rsid w:val="00AA269E"/>
    <w:rsid w:val="00AA6390"/>
    <w:rsid w:val="00AA69A1"/>
    <w:rsid w:val="00AA7D4D"/>
    <w:rsid w:val="00AB0CC5"/>
    <w:rsid w:val="00AB261B"/>
    <w:rsid w:val="00AB46C0"/>
    <w:rsid w:val="00AB5A41"/>
    <w:rsid w:val="00AB6168"/>
    <w:rsid w:val="00AB7C52"/>
    <w:rsid w:val="00AC3511"/>
    <w:rsid w:val="00AC489A"/>
    <w:rsid w:val="00AC4D9D"/>
    <w:rsid w:val="00AC4F79"/>
    <w:rsid w:val="00AC6643"/>
    <w:rsid w:val="00AD23AC"/>
    <w:rsid w:val="00AD3973"/>
    <w:rsid w:val="00AD3BA9"/>
    <w:rsid w:val="00AE28DE"/>
    <w:rsid w:val="00AE33A1"/>
    <w:rsid w:val="00AE5FFE"/>
    <w:rsid w:val="00AF172C"/>
    <w:rsid w:val="00AF28CA"/>
    <w:rsid w:val="00AF4520"/>
    <w:rsid w:val="00AF4C95"/>
    <w:rsid w:val="00AF7CB7"/>
    <w:rsid w:val="00B02F8E"/>
    <w:rsid w:val="00B02F96"/>
    <w:rsid w:val="00B042B6"/>
    <w:rsid w:val="00B05486"/>
    <w:rsid w:val="00B057E1"/>
    <w:rsid w:val="00B05C72"/>
    <w:rsid w:val="00B069FE"/>
    <w:rsid w:val="00B070DF"/>
    <w:rsid w:val="00B10BE6"/>
    <w:rsid w:val="00B129A4"/>
    <w:rsid w:val="00B16969"/>
    <w:rsid w:val="00B16F36"/>
    <w:rsid w:val="00B21DD2"/>
    <w:rsid w:val="00B26794"/>
    <w:rsid w:val="00B30EF7"/>
    <w:rsid w:val="00B316A7"/>
    <w:rsid w:val="00B33437"/>
    <w:rsid w:val="00B342ED"/>
    <w:rsid w:val="00B34362"/>
    <w:rsid w:val="00B36BE1"/>
    <w:rsid w:val="00B41E85"/>
    <w:rsid w:val="00B422AD"/>
    <w:rsid w:val="00B444DD"/>
    <w:rsid w:val="00B45B45"/>
    <w:rsid w:val="00B50CF9"/>
    <w:rsid w:val="00B50E8C"/>
    <w:rsid w:val="00B54D49"/>
    <w:rsid w:val="00B57331"/>
    <w:rsid w:val="00B60021"/>
    <w:rsid w:val="00B628FB"/>
    <w:rsid w:val="00B62D27"/>
    <w:rsid w:val="00B63B31"/>
    <w:rsid w:val="00B642E0"/>
    <w:rsid w:val="00B64FB2"/>
    <w:rsid w:val="00B668B4"/>
    <w:rsid w:val="00B66E33"/>
    <w:rsid w:val="00B70ADB"/>
    <w:rsid w:val="00B71D46"/>
    <w:rsid w:val="00B7288E"/>
    <w:rsid w:val="00B72905"/>
    <w:rsid w:val="00B75EFE"/>
    <w:rsid w:val="00B81228"/>
    <w:rsid w:val="00B830F8"/>
    <w:rsid w:val="00B836A4"/>
    <w:rsid w:val="00B83971"/>
    <w:rsid w:val="00B84903"/>
    <w:rsid w:val="00B84BC8"/>
    <w:rsid w:val="00B87C11"/>
    <w:rsid w:val="00B9529B"/>
    <w:rsid w:val="00B97B22"/>
    <w:rsid w:val="00B97F80"/>
    <w:rsid w:val="00BA110A"/>
    <w:rsid w:val="00BA784F"/>
    <w:rsid w:val="00BB1B3C"/>
    <w:rsid w:val="00BC23EB"/>
    <w:rsid w:val="00BC5A7B"/>
    <w:rsid w:val="00BC76A2"/>
    <w:rsid w:val="00BC7F5B"/>
    <w:rsid w:val="00BD3A6A"/>
    <w:rsid w:val="00BD5E07"/>
    <w:rsid w:val="00BD5FE4"/>
    <w:rsid w:val="00BD62F5"/>
    <w:rsid w:val="00BD63FF"/>
    <w:rsid w:val="00BD6446"/>
    <w:rsid w:val="00BD70CD"/>
    <w:rsid w:val="00BD7191"/>
    <w:rsid w:val="00BE0B01"/>
    <w:rsid w:val="00BE13CF"/>
    <w:rsid w:val="00BE21D2"/>
    <w:rsid w:val="00BE763C"/>
    <w:rsid w:val="00BF0925"/>
    <w:rsid w:val="00BF2F83"/>
    <w:rsid w:val="00BF49DA"/>
    <w:rsid w:val="00BF5C09"/>
    <w:rsid w:val="00BF6146"/>
    <w:rsid w:val="00C00784"/>
    <w:rsid w:val="00C00815"/>
    <w:rsid w:val="00C02ECF"/>
    <w:rsid w:val="00C052F1"/>
    <w:rsid w:val="00C07669"/>
    <w:rsid w:val="00C11F53"/>
    <w:rsid w:val="00C16207"/>
    <w:rsid w:val="00C171BB"/>
    <w:rsid w:val="00C225CE"/>
    <w:rsid w:val="00C24202"/>
    <w:rsid w:val="00C30AF5"/>
    <w:rsid w:val="00C3323B"/>
    <w:rsid w:val="00C33BEB"/>
    <w:rsid w:val="00C36E77"/>
    <w:rsid w:val="00C407DA"/>
    <w:rsid w:val="00C425B0"/>
    <w:rsid w:val="00C43A63"/>
    <w:rsid w:val="00C50254"/>
    <w:rsid w:val="00C52880"/>
    <w:rsid w:val="00C52D61"/>
    <w:rsid w:val="00C553DE"/>
    <w:rsid w:val="00C57C31"/>
    <w:rsid w:val="00C62F0A"/>
    <w:rsid w:val="00C63F96"/>
    <w:rsid w:val="00C67890"/>
    <w:rsid w:val="00C70664"/>
    <w:rsid w:val="00C73943"/>
    <w:rsid w:val="00C73C73"/>
    <w:rsid w:val="00C77B7B"/>
    <w:rsid w:val="00C8236C"/>
    <w:rsid w:val="00C844F3"/>
    <w:rsid w:val="00CA20FD"/>
    <w:rsid w:val="00CA34D2"/>
    <w:rsid w:val="00CA7422"/>
    <w:rsid w:val="00CC007F"/>
    <w:rsid w:val="00CC2DE4"/>
    <w:rsid w:val="00CC6701"/>
    <w:rsid w:val="00CD0221"/>
    <w:rsid w:val="00CD1D19"/>
    <w:rsid w:val="00CD3927"/>
    <w:rsid w:val="00CE0E28"/>
    <w:rsid w:val="00CE1021"/>
    <w:rsid w:val="00CE4253"/>
    <w:rsid w:val="00CE4454"/>
    <w:rsid w:val="00D027C5"/>
    <w:rsid w:val="00D058A4"/>
    <w:rsid w:val="00D06014"/>
    <w:rsid w:val="00D06770"/>
    <w:rsid w:val="00D068D1"/>
    <w:rsid w:val="00D07BBD"/>
    <w:rsid w:val="00D1364E"/>
    <w:rsid w:val="00D1375D"/>
    <w:rsid w:val="00D13A4F"/>
    <w:rsid w:val="00D1500F"/>
    <w:rsid w:val="00D15315"/>
    <w:rsid w:val="00D160A6"/>
    <w:rsid w:val="00D209BB"/>
    <w:rsid w:val="00D20B0B"/>
    <w:rsid w:val="00D21549"/>
    <w:rsid w:val="00D25AD3"/>
    <w:rsid w:val="00D26DF5"/>
    <w:rsid w:val="00D36438"/>
    <w:rsid w:val="00D3704D"/>
    <w:rsid w:val="00D44C76"/>
    <w:rsid w:val="00D46D33"/>
    <w:rsid w:val="00D50132"/>
    <w:rsid w:val="00D55C91"/>
    <w:rsid w:val="00D56501"/>
    <w:rsid w:val="00D56D96"/>
    <w:rsid w:val="00D608EB"/>
    <w:rsid w:val="00D60EE8"/>
    <w:rsid w:val="00D662FC"/>
    <w:rsid w:val="00D7254C"/>
    <w:rsid w:val="00D7799A"/>
    <w:rsid w:val="00D81232"/>
    <w:rsid w:val="00D82C83"/>
    <w:rsid w:val="00D82F1F"/>
    <w:rsid w:val="00D85B33"/>
    <w:rsid w:val="00D9203F"/>
    <w:rsid w:val="00D929DA"/>
    <w:rsid w:val="00D93CFD"/>
    <w:rsid w:val="00D95D61"/>
    <w:rsid w:val="00D969B9"/>
    <w:rsid w:val="00D97893"/>
    <w:rsid w:val="00DA0869"/>
    <w:rsid w:val="00DA0A26"/>
    <w:rsid w:val="00DB184E"/>
    <w:rsid w:val="00DB1A48"/>
    <w:rsid w:val="00DC2736"/>
    <w:rsid w:val="00DC4103"/>
    <w:rsid w:val="00DC4112"/>
    <w:rsid w:val="00DC7309"/>
    <w:rsid w:val="00DD00FB"/>
    <w:rsid w:val="00DD03DE"/>
    <w:rsid w:val="00DD10B6"/>
    <w:rsid w:val="00DD11BC"/>
    <w:rsid w:val="00DD1BFF"/>
    <w:rsid w:val="00DD4054"/>
    <w:rsid w:val="00DD4593"/>
    <w:rsid w:val="00DD7980"/>
    <w:rsid w:val="00DD7AFF"/>
    <w:rsid w:val="00DE01F5"/>
    <w:rsid w:val="00DE2DE3"/>
    <w:rsid w:val="00DE3104"/>
    <w:rsid w:val="00DE3C16"/>
    <w:rsid w:val="00DE3FFF"/>
    <w:rsid w:val="00DE7CF7"/>
    <w:rsid w:val="00DF0BAD"/>
    <w:rsid w:val="00DF1F8B"/>
    <w:rsid w:val="00DF379C"/>
    <w:rsid w:val="00DF3946"/>
    <w:rsid w:val="00E00A5C"/>
    <w:rsid w:val="00E00EAA"/>
    <w:rsid w:val="00E016A2"/>
    <w:rsid w:val="00E0222A"/>
    <w:rsid w:val="00E0367E"/>
    <w:rsid w:val="00E0383D"/>
    <w:rsid w:val="00E0675E"/>
    <w:rsid w:val="00E10DDD"/>
    <w:rsid w:val="00E13091"/>
    <w:rsid w:val="00E1434E"/>
    <w:rsid w:val="00E15957"/>
    <w:rsid w:val="00E1761A"/>
    <w:rsid w:val="00E21218"/>
    <w:rsid w:val="00E23615"/>
    <w:rsid w:val="00E2368B"/>
    <w:rsid w:val="00E24958"/>
    <w:rsid w:val="00E27014"/>
    <w:rsid w:val="00E31F23"/>
    <w:rsid w:val="00E326AC"/>
    <w:rsid w:val="00E36D70"/>
    <w:rsid w:val="00E4099F"/>
    <w:rsid w:val="00E43216"/>
    <w:rsid w:val="00E433F3"/>
    <w:rsid w:val="00E4634F"/>
    <w:rsid w:val="00E50D1F"/>
    <w:rsid w:val="00E550F2"/>
    <w:rsid w:val="00E5576B"/>
    <w:rsid w:val="00E56BEA"/>
    <w:rsid w:val="00E62ABE"/>
    <w:rsid w:val="00E62FED"/>
    <w:rsid w:val="00E63251"/>
    <w:rsid w:val="00E64233"/>
    <w:rsid w:val="00E64C73"/>
    <w:rsid w:val="00E652F2"/>
    <w:rsid w:val="00E6678C"/>
    <w:rsid w:val="00E67BE3"/>
    <w:rsid w:val="00E70B4F"/>
    <w:rsid w:val="00E70E8E"/>
    <w:rsid w:val="00E71117"/>
    <w:rsid w:val="00E80B80"/>
    <w:rsid w:val="00E80F02"/>
    <w:rsid w:val="00E8159C"/>
    <w:rsid w:val="00E82096"/>
    <w:rsid w:val="00E82115"/>
    <w:rsid w:val="00E822AC"/>
    <w:rsid w:val="00E84FAA"/>
    <w:rsid w:val="00E85603"/>
    <w:rsid w:val="00E919BB"/>
    <w:rsid w:val="00E922D6"/>
    <w:rsid w:val="00E92BE3"/>
    <w:rsid w:val="00E93E58"/>
    <w:rsid w:val="00E9435A"/>
    <w:rsid w:val="00E94DE1"/>
    <w:rsid w:val="00E97489"/>
    <w:rsid w:val="00E9793F"/>
    <w:rsid w:val="00EB0359"/>
    <w:rsid w:val="00EB2C41"/>
    <w:rsid w:val="00EB3B8B"/>
    <w:rsid w:val="00EB5B8A"/>
    <w:rsid w:val="00EB679E"/>
    <w:rsid w:val="00EC096F"/>
    <w:rsid w:val="00EC2391"/>
    <w:rsid w:val="00EC480B"/>
    <w:rsid w:val="00EC4A6A"/>
    <w:rsid w:val="00ED231E"/>
    <w:rsid w:val="00ED2E81"/>
    <w:rsid w:val="00ED4C3A"/>
    <w:rsid w:val="00EE32CB"/>
    <w:rsid w:val="00EE3852"/>
    <w:rsid w:val="00EE4C5F"/>
    <w:rsid w:val="00EE6A07"/>
    <w:rsid w:val="00EF1921"/>
    <w:rsid w:val="00EF508B"/>
    <w:rsid w:val="00EF5D4F"/>
    <w:rsid w:val="00F001F1"/>
    <w:rsid w:val="00F00EEE"/>
    <w:rsid w:val="00F0656A"/>
    <w:rsid w:val="00F071D7"/>
    <w:rsid w:val="00F07B56"/>
    <w:rsid w:val="00F10EF5"/>
    <w:rsid w:val="00F1259D"/>
    <w:rsid w:val="00F13C6C"/>
    <w:rsid w:val="00F158E6"/>
    <w:rsid w:val="00F1697B"/>
    <w:rsid w:val="00F20AF1"/>
    <w:rsid w:val="00F2293C"/>
    <w:rsid w:val="00F30404"/>
    <w:rsid w:val="00F3734B"/>
    <w:rsid w:val="00F409F5"/>
    <w:rsid w:val="00F41C76"/>
    <w:rsid w:val="00F42072"/>
    <w:rsid w:val="00F42820"/>
    <w:rsid w:val="00F4299C"/>
    <w:rsid w:val="00F46DFB"/>
    <w:rsid w:val="00F47B1B"/>
    <w:rsid w:val="00F506C5"/>
    <w:rsid w:val="00F50941"/>
    <w:rsid w:val="00F50FB6"/>
    <w:rsid w:val="00F5165D"/>
    <w:rsid w:val="00F51B56"/>
    <w:rsid w:val="00F533C4"/>
    <w:rsid w:val="00F572BE"/>
    <w:rsid w:val="00F57952"/>
    <w:rsid w:val="00F57E43"/>
    <w:rsid w:val="00F61FDA"/>
    <w:rsid w:val="00F63337"/>
    <w:rsid w:val="00F63A49"/>
    <w:rsid w:val="00F63FD1"/>
    <w:rsid w:val="00F64B3B"/>
    <w:rsid w:val="00F70C62"/>
    <w:rsid w:val="00F715CB"/>
    <w:rsid w:val="00F71800"/>
    <w:rsid w:val="00F73BC8"/>
    <w:rsid w:val="00F74E23"/>
    <w:rsid w:val="00F76FD3"/>
    <w:rsid w:val="00F7723E"/>
    <w:rsid w:val="00F81A3E"/>
    <w:rsid w:val="00F83E74"/>
    <w:rsid w:val="00F85205"/>
    <w:rsid w:val="00F864B4"/>
    <w:rsid w:val="00F8667D"/>
    <w:rsid w:val="00F87599"/>
    <w:rsid w:val="00F94229"/>
    <w:rsid w:val="00F96C77"/>
    <w:rsid w:val="00FA1403"/>
    <w:rsid w:val="00FA2853"/>
    <w:rsid w:val="00FA4F42"/>
    <w:rsid w:val="00FA615A"/>
    <w:rsid w:val="00FB0C2B"/>
    <w:rsid w:val="00FB3919"/>
    <w:rsid w:val="00FB5FAB"/>
    <w:rsid w:val="00FC45CB"/>
    <w:rsid w:val="00FC641C"/>
    <w:rsid w:val="00FD11E5"/>
    <w:rsid w:val="00FD230F"/>
    <w:rsid w:val="00FD4BB7"/>
    <w:rsid w:val="00FE319A"/>
    <w:rsid w:val="00FE3A35"/>
    <w:rsid w:val="00FE5B89"/>
    <w:rsid w:val="00FF065E"/>
    <w:rsid w:val="00FF657D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CA344"/>
  <w15:docId w15:val="{041BB127-C7D3-496A-870E-2B89C373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aliases w:val="Paragraf 1"/>
    <w:basedOn w:val="Normal"/>
    <w:next w:val="Normal"/>
    <w:link w:val="Titlu1Caracter"/>
    <w:qFormat/>
    <w:rsid w:val="006D20AD"/>
    <w:pPr>
      <w:keepNext/>
      <w:spacing w:before="240" w:after="60" w:line="240" w:lineRule="auto"/>
      <w:jc w:val="both"/>
      <w:outlineLvl w:val="0"/>
    </w:pPr>
    <w:rPr>
      <w:rFonts w:ascii="Palatino Linotype" w:eastAsia="Calibri" w:hAnsi="Palatino Linotype" w:cs="Arial"/>
      <w:b/>
      <w:bCs/>
      <w:kern w:val="32"/>
      <w:sz w:val="32"/>
      <w:szCs w:val="32"/>
    </w:rPr>
  </w:style>
  <w:style w:type="paragraph" w:styleId="Titlu2">
    <w:name w:val="heading 2"/>
    <w:aliases w:val="Subcapitol"/>
    <w:basedOn w:val="Normal"/>
    <w:next w:val="Normal"/>
    <w:link w:val="Titlu2Caracter"/>
    <w:uiPriority w:val="9"/>
    <w:qFormat/>
    <w:rsid w:val="006D20AD"/>
    <w:pPr>
      <w:keepNext/>
      <w:spacing w:before="240" w:after="60" w:line="240" w:lineRule="auto"/>
      <w:jc w:val="both"/>
      <w:outlineLvl w:val="1"/>
    </w:pPr>
    <w:rPr>
      <w:rFonts w:ascii="Palatino Linotype" w:eastAsia="Calibri" w:hAnsi="Palatino Linotype" w:cs="Arial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qFormat/>
    <w:rsid w:val="006D20AD"/>
    <w:pPr>
      <w:keepNext/>
      <w:spacing w:before="240" w:after="60" w:line="240" w:lineRule="auto"/>
      <w:jc w:val="both"/>
      <w:outlineLvl w:val="2"/>
    </w:pPr>
    <w:rPr>
      <w:rFonts w:ascii="Palatino Linotype" w:eastAsia="Calibri" w:hAnsi="Palatino Linotype" w:cs="Arial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1432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u5">
    <w:name w:val="heading 5"/>
    <w:basedOn w:val="Normal"/>
    <w:link w:val="Titlu5Caracter"/>
    <w:unhideWhenUsed/>
    <w:qFormat/>
    <w:rsid w:val="001432A5"/>
    <w:pPr>
      <w:widowControl w:val="0"/>
      <w:autoSpaceDE w:val="0"/>
      <w:autoSpaceDN w:val="0"/>
      <w:spacing w:before="91" w:after="0" w:line="240" w:lineRule="auto"/>
      <w:ind w:left="431"/>
      <w:jc w:val="both"/>
      <w:outlineLvl w:val="4"/>
    </w:pPr>
    <w:rPr>
      <w:rFonts w:ascii="Times New Roman" w:eastAsia="Times New Roman" w:hAnsi="Times New Roman" w:cs="Times New Roman"/>
      <w:sz w:val="25"/>
      <w:szCs w:val="25"/>
    </w:rPr>
  </w:style>
  <w:style w:type="paragraph" w:styleId="Titlu6">
    <w:name w:val="heading 6"/>
    <w:basedOn w:val="Normal"/>
    <w:link w:val="Titlu6Caracter"/>
    <w:unhideWhenUsed/>
    <w:qFormat/>
    <w:rsid w:val="001432A5"/>
    <w:pPr>
      <w:widowControl w:val="0"/>
      <w:autoSpaceDE w:val="0"/>
      <w:autoSpaceDN w:val="0"/>
      <w:spacing w:after="0" w:line="240" w:lineRule="auto"/>
      <w:ind w:left="649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styleId="Titlu7">
    <w:name w:val="heading 7"/>
    <w:basedOn w:val="Normal"/>
    <w:next w:val="Normal"/>
    <w:link w:val="Titlu7Caracter"/>
    <w:qFormat/>
    <w:rsid w:val="009A5798"/>
    <w:pPr>
      <w:keepNext/>
      <w:spacing w:after="0" w:line="240" w:lineRule="auto"/>
      <w:ind w:left="720" w:firstLine="696"/>
      <w:outlineLvl w:val="6"/>
    </w:pPr>
    <w:rPr>
      <w:rFonts w:ascii="Times New Roman" w:eastAsia="Times New Roman" w:hAnsi="Times New Roman" w:cs="Times New Roman"/>
      <w:b/>
      <w:sz w:val="28"/>
      <w:szCs w:val="20"/>
      <w:lang w:val="ro-RO"/>
    </w:rPr>
  </w:style>
  <w:style w:type="paragraph" w:styleId="Titlu8">
    <w:name w:val="heading 8"/>
    <w:basedOn w:val="Normal"/>
    <w:next w:val="Normal"/>
    <w:link w:val="Titlu8Caracter"/>
    <w:qFormat/>
    <w:rsid w:val="00FD230F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AU" w:eastAsia="zh-CN"/>
    </w:rPr>
  </w:style>
  <w:style w:type="paragraph" w:styleId="Titlu9">
    <w:name w:val="heading 9"/>
    <w:basedOn w:val="Normal"/>
    <w:next w:val="Normal"/>
    <w:link w:val="Titlu9Caracter"/>
    <w:qFormat/>
    <w:rsid w:val="008901E8"/>
    <w:pPr>
      <w:spacing w:before="240" w:after="60" w:line="240" w:lineRule="auto"/>
      <w:outlineLvl w:val="8"/>
    </w:pPr>
    <w:rPr>
      <w:rFonts w:ascii="Arial" w:eastAsia="Times New Roman" w:hAnsi="Arial" w:cs="Arial"/>
      <w:noProof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941C77"/>
    <w:rPr>
      <w:color w:val="0000FF"/>
      <w:u w:val="single"/>
    </w:rPr>
  </w:style>
  <w:style w:type="paragraph" w:styleId="Listparagraf">
    <w:name w:val="List Paragraph"/>
    <w:aliases w:val="Forth level,Medium Grid 1 - Accent 21,Header bold,List Paragraph11,Normal bullet 2,Lettre d'introduction,List Paragraph111"/>
    <w:basedOn w:val="Normal"/>
    <w:link w:val="ListparagrafCaracter"/>
    <w:uiPriority w:val="34"/>
    <w:qFormat/>
    <w:rsid w:val="006D20AD"/>
    <w:pPr>
      <w:ind w:left="720"/>
      <w:contextualSpacing/>
    </w:pPr>
  </w:style>
  <w:style w:type="character" w:customStyle="1" w:styleId="Titlu1Caracter">
    <w:name w:val="Titlu 1 Caracter"/>
    <w:aliases w:val="Paragraf 1 Caracter"/>
    <w:basedOn w:val="Fontdeparagrafimplicit"/>
    <w:link w:val="Titlu1"/>
    <w:qFormat/>
    <w:rsid w:val="006D20AD"/>
    <w:rPr>
      <w:rFonts w:ascii="Palatino Linotype" w:eastAsia="Calibri" w:hAnsi="Palatino Linotype" w:cs="Arial"/>
      <w:b/>
      <w:bCs/>
      <w:kern w:val="32"/>
      <w:sz w:val="32"/>
      <w:szCs w:val="32"/>
    </w:rPr>
  </w:style>
  <w:style w:type="character" w:customStyle="1" w:styleId="Titlu2Caracter">
    <w:name w:val="Titlu 2 Caracter"/>
    <w:aliases w:val="Subcapitol Caracter"/>
    <w:basedOn w:val="Fontdeparagrafimplicit"/>
    <w:link w:val="Titlu2"/>
    <w:uiPriority w:val="9"/>
    <w:rsid w:val="006D20AD"/>
    <w:rPr>
      <w:rFonts w:ascii="Palatino Linotype" w:eastAsia="Calibri" w:hAnsi="Palatino Linotype" w:cs="Arial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rsid w:val="006D20AD"/>
    <w:rPr>
      <w:rFonts w:ascii="Palatino Linotype" w:eastAsia="Calibri" w:hAnsi="Palatino Linotype" w:cs="Arial"/>
      <w:b/>
      <w:bCs/>
      <w:sz w:val="26"/>
      <w:szCs w:val="26"/>
    </w:rPr>
  </w:style>
  <w:style w:type="paragraph" w:customStyle="1" w:styleId="Textbody">
    <w:name w:val="Text body"/>
    <w:basedOn w:val="Standard"/>
    <w:rsid w:val="00BD3A6A"/>
    <w:pPr>
      <w:widowControl/>
      <w:spacing w:after="140" w:line="276" w:lineRule="auto"/>
      <w:textAlignment w:val="baseline"/>
    </w:pPr>
    <w:rPr>
      <w:rFonts w:ascii="Verdana" w:eastAsia="Times New Roman" w:hAnsi="Verdana" w:cs="Times New Roman"/>
      <w:bCs/>
      <w:iCs/>
      <w:color w:val="auto"/>
      <w:kern w:val="0"/>
      <w:lang w:val="ro-RO"/>
    </w:rPr>
  </w:style>
  <w:style w:type="paragraph" w:styleId="Antet">
    <w:name w:val="header"/>
    <w:aliases w:val="Glava - napis,Mediu,Header1,Header Title,Header 1,Encabezado 2,encabezado,Header Title Car Car,Header Title Car,(17) EPR Header,Fejléc4,En-tête client,1. Zeile,Char2 Char,Header Char Char,Char2 Char Char"/>
    <w:basedOn w:val="Normal"/>
    <w:link w:val="AntetCaracter"/>
    <w:uiPriority w:val="99"/>
    <w:unhideWhenUsed/>
    <w:qFormat/>
    <w:rsid w:val="006D20A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Calibri" w:hAnsi="Palatino Linotype" w:cs="Times New Roman"/>
      <w:sz w:val="24"/>
    </w:rPr>
  </w:style>
  <w:style w:type="character" w:customStyle="1" w:styleId="AntetCaracter">
    <w:name w:val="Antet Caracter"/>
    <w:aliases w:val="Glava - napis Caracter,Mediu Caracter,Header1 Caracter,Header Title Caracter,Header 1 Caracter,Encabezado 2 Caracter,encabezado Caracter,Header Title Car Car Caracter,Header Title Car Caracter,(17) EPR Header Caracter,Fejléc4 Caracter"/>
    <w:basedOn w:val="Fontdeparagrafimplicit"/>
    <w:link w:val="Antet"/>
    <w:uiPriority w:val="99"/>
    <w:rsid w:val="006D20AD"/>
    <w:rPr>
      <w:rFonts w:ascii="Palatino Linotype" w:eastAsia="Calibri" w:hAnsi="Palatino Linotype" w:cs="Times New Roman"/>
      <w:sz w:val="24"/>
    </w:rPr>
  </w:style>
  <w:style w:type="paragraph" w:styleId="Subsol">
    <w:name w:val="footer"/>
    <w:basedOn w:val="Normal"/>
    <w:link w:val="SubsolCaracter"/>
    <w:uiPriority w:val="99"/>
    <w:unhideWhenUsed/>
    <w:rsid w:val="006D20A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Calibri" w:hAnsi="Palatino Linotype" w:cs="Times New Roman"/>
      <w:sz w:val="24"/>
    </w:rPr>
  </w:style>
  <w:style w:type="character" w:customStyle="1" w:styleId="SubsolCaracter">
    <w:name w:val="Subsol Caracter"/>
    <w:basedOn w:val="Fontdeparagrafimplicit"/>
    <w:link w:val="Subsol"/>
    <w:uiPriority w:val="99"/>
    <w:qFormat/>
    <w:rsid w:val="006D20AD"/>
    <w:rPr>
      <w:rFonts w:ascii="Palatino Linotype" w:eastAsia="Calibri" w:hAnsi="Palatino Linotype" w:cs="Times New Roman"/>
      <w:sz w:val="24"/>
    </w:rPr>
  </w:style>
  <w:style w:type="character" w:customStyle="1" w:styleId="TextnBalonCaracter">
    <w:name w:val="Text în Balon Caracter"/>
    <w:basedOn w:val="Fontdeparagrafimplicit"/>
    <w:link w:val="TextnBalon"/>
    <w:uiPriority w:val="99"/>
    <w:rsid w:val="006D20AD"/>
    <w:rPr>
      <w:rFonts w:ascii="Tahoma" w:eastAsia="Calibri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nhideWhenUsed/>
    <w:rsid w:val="006D20AD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1">
    <w:name w:val="Balloon Text Char1"/>
    <w:basedOn w:val="Fontdeparagrafimplicit"/>
    <w:uiPriority w:val="99"/>
    <w:semiHidden/>
    <w:rsid w:val="006D20AD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rsid w:val="006D20AD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reintens">
    <w:name w:val="Intense Emphasis"/>
    <w:basedOn w:val="Fontdeparagrafimplicit"/>
    <w:uiPriority w:val="21"/>
    <w:qFormat/>
    <w:rsid w:val="006D20AD"/>
    <w:rPr>
      <w:b/>
      <w:bCs/>
      <w:i/>
      <w:iCs/>
      <w:color w:val="4472C4" w:themeColor="accent1"/>
    </w:rPr>
  </w:style>
  <w:style w:type="paragraph" w:styleId="Frspaiere">
    <w:name w:val="No Spacing"/>
    <w:link w:val="FrspaiereCaracter"/>
    <w:uiPriority w:val="1"/>
    <w:qFormat/>
    <w:rsid w:val="006D20AD"/>
    <w:pPr>
      <w:spacing w:after="0" w:line="240" w:lineRule="auto"/>
    </w:pPr>
    <w:rPr>
      <w:rFonts w:ascii="Calibri" w:eastAsia="Calibri" w:hAnsi="Calibri" w:cs="Times New Roman"/>
    </w:rPr>
  </w:style>
  <w:style w:type="paragraph" w:styleId="Legend">
    <w:name w:val="caption"/>
    <w:basedOn w:val="Normal"/>
    <w:next w:val="Normal"/>
    <w:unhideWhenUsed/>
    <w:qFormat/>
    <w:rsid w:val="006D20AD"/>
    <w:pPr>
      <w:spacing w:after="200" w:line="240" w:lineRule="auto"/>
      <w:jc w:val="both"/>
    </w:pPr>
    <w:rPr>
      <w:rFonts w:ascii="Palatino Linotype" w:eastAsia="Calibri" w:hAnsi="Palatino Linotype" w:cs="Times New Roman"/>
      <w:i/>
      <w:iCs/>
      <w:color w:val="44546A" w:themeColor="text2"/>
      <w:sz w:val="18"/>
      <w:szCs w:val="18"/>
    </w:rPr>
  </w:style>
  <w:style w:type="table" w:styleId="Listdeculoaredeschis-Accentuare1">
    <w:name w:val="Light List Accent 1"/>
    <w:basedOn w:val="TabelNormal"/>
    <w:uiPriority w:val="61"/>
    <w:rsid w:val="006D2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Corptext">
    <w:name w:val="Body Text"/>
    <w:aliases w:val="Telo besedila Znak,Telo besedila Znak1 Znak,Telo besedila Znak2 Znak,Telo besedila Znak Znak Znak,Body Znak,block style Znak,Telo besedila Znak2,Telo besedila Znak Znak,Body,block style,Telo besedila Znak1 Znak1,12345,heading_tx"/>
    <w:basedOn w:val="Normal"/>
    <w:link w:val="CorptextCaracter"/>
    <w:qFormat/>
    <w:rsid w:val="006D20A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o-RO" w:eastAsia="x-none"/>
    </w:rPr>
  </w:style>
  <w:style w:type="character" w:customStyle="1" w:styleId="CorptextCaracter">
    <w:name w:val="Corp text Caracter"/>
    <w:aliases w:val="Telo besedila Znak Caracter,Telo besedila Znak1 Znak Caracter,Telo besedila Znak2 Znak Caracter,Telo besedila Znak Znak Znak Caracter,Body Znak Caracter,block style Znak Caracter,Telo besedila Znak2 Caracter,Body Caracter"/>
    <w:basedOn w:val="Fontdeparagrafimplicit"/>
    <w:link w:val="Corptext"/>
    <w:rsid w:val="006D20AD"/>
    <w:rPr>
      <w:rFonts w:ascii="Times New Roman" w:eastAsia="Times New Roman" w:hAnsi="Times New Roman" w:cs="Times New Roman"/>
      <w:sz w:val="24"/>
      <w:szCs w:val="24"/>
      <w:lang w:val="ro-RO" w:eastAsia="x-none"/>
    </w:rPr>
  </w:style>
  <w:style w:type="paragraph" w:customStyle="1" w:styleId="Default">
    <w:name w:val="Default"/>
    <w:rsid w:val="006D20A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table" w:customStyle="1" w:styleId="LightList-Accent11">
    <w:name w:val="Light List - Accent 11"/>
    <w:basedOn w:val="TabelNormal"/>
    <w:next w:val="Listdeculoaredeschis-Accentuare1"/>
    <w:uiPriority w:val="61"/>
    <w:semiHidden/>
    <w:unhideWhenUsed/>
    <w:rsid w:val="006D2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2">
    <w:name w:val="Light List - Accent 12"/>
    <w:basedOn w:val="TabelNormal"/>
    <w:next w:val="Listdeculoaredeschis-Accentuare1"/>
    <w:uiPriority w:val="61"/>
    <w:semiHidden/>
    <w:unhideWhenUsed/>
    <w:rsid w:val="006D2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TableGrid1">
    <w:name w:val="Table Grid1"/>
    <w:basedOn w:val="TabelNormal"/>
    <w:next w:val="Tabelgril"/>
    <w:uiPriority w:val="59"/>
    <w:rsid w:val="006D2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par">
    <w:name w:val="st_par"/>
    <w:basedOn w:val="Fontdeparagrafimplicit"/>
    <w:rsid w:val="00BD3A6A"/>
  </w:style>
  <w:style w:type="character" w:styleId="MeniuneNerezolvat">
    <w:name w:val="Unresolved Mention"/>
    <w:basedOn w:val="Fontdeparagrafimplicit"/>
    <w:uiPriority w:val="99"/>
    <w:semiHidden/>
    <w:unhideWhenUsed/>
    <w:rsid w:val="00552ADA"/>
    <w:rPr>
      <w:color w:val="605E5C"/>
      <w:shd w:val="clear" w:color="auto" w:fill="E1DFDD"/>
    </w:rPr>
  </w:style>
  <w:style w:type="table" w:styleId="Tabelgril2-Accentuare1">
    <w:name w:val="Grid Table 2 Accent 1"/>
    <w:basedOn w:val="TabelNormal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-Accent11">
    <w:name w:val="Grid Table 2 - Accent 11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-Accent12">
    <w:name w:val="Grid Table 2 - Accent 12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-Accent13">
    <w:name w:val="Grid Table 2 - Accent 13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-Accent14">
    <w:name w:val="Grid Table 2 - Accent 14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Tabelgril5ntunecat-Accentuare1">
    <w:name w:val="Grid Table 5 Dark Accent 1"/>
    <w:basedOn w:val="TabelNormal"/>
    <w:uiPriority w:val="50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gril4-Accentuare5">
    <w:name w:val="Grid Table 4 Accent 5"/>
    <w:basedOn w:val="TabelNormal"/>
    <w:uiPriority w:val="49"/>
    <w:rsid w:val="00552AD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itlu7Caracter">
    <w:name w:val="Titlu 7 Caracter"/>
    <w:basedOn w:val="Fontdeparagrafimplicit"/>
    <w:link w:val="Titlu7"/>
    <w:rsid w:val="009A5798"/>
    <w:rPr>
      <w:rFonts w:ascii="Times New Roman" w:eastAsia="Times New Roman" w:hAnsi="Times New Roman" w:cs="Times New Roman"/>
      <w:b/>
      <w:sz w:val="28"/>
      <w:szCs w:val="20"/>
      <w:lang w:val="ro-RO"/>
    </w:rPr>
  </w:style>
  <w:style w:type="table" w:customStyle="1" w:styleId="TableGrid2">
    <w:name w:val="Table Grid2"/>
    <w:basedOn w:val="TabelNormal"/>
    <w:next w:val="Tabelgril"/>
    <w:uiPriority w:val="39"/>
    <w:rsid w:val="009A57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2">
    <w:name w:val="Body Text Indent 2"/>
    <w:basedOn w:val="Normal"/>
    <w:link w:val="Indentcorptext2Caracter"/>
    <w:rsid w:val="009A5798"/>
    <w:pPr>
      <w:spacing w:after="0" w:line="240" w:lineRule="auto"/>
      <w:ind w:left="708"/>
    </w:pPr>
    <w:rPr>
      <w:rFonts w:ascii="Times New Roman" w:eastAsia="Times New Roman" w:hAnsi="Times New Roman" w:cs="Times New Roman"/>
      <w:i/>
      <w:sz w:val="24"/>
      <w:szCs w:val="20"/>
      <w:lang w:val="hu-HU"/>
    </w:rPr>
  </w:style>
  <w:style w:type="character" w:customStyle="1" w:styleId="Indentcorptext2Caracter">
    <w:name w:val="Indent corp text 2 Caracter"/>
    <w:basedOn w:val="Fontdeparagrafimplicit"/>
    <w:link w:val="Indentcorptext2"/>
    <w:rsid w:val="009A5798"/>
    <w:rPr>
      <w:rFonts w:ascii="Times New Roman" w:eastAsia="Times New Roman" w:hAnsi="Times New Roman" w:cs="Times New Roman"/>
      <w:i/>
      <w:sz w:val="24"/>
      <w:szCs w:val="20"/>
      <w:lang w:val="hu-HU"/>
    </w:rPr>
  </w:style>
  <w:style w:type="character" w:styleId="Numrdepagin">
    <w:name w:val="page number"/>
    <w:basedOn w:val="Fontdeparagrafimplicit"/>
    <w:rsid w:val="009A5798"/>
  </w:style>
  <w:style w:type="character" w:styleId="HyperlinkParcurs">
    <w:name w:val="FollowedHyperlink"/>
    <w:basedOn w:val="Fontdeparagrafimplicit"/>
    <w:uiPriority w:val="99"/>
    <w:unhideWhenUsed/>
    <w:rsid w:val="009A5798"/>
    <w:rPr>
      <w:color w:val="954F72"/>
      <w:u w:val="single"/>
    </w:rPr>
  </w:style>
  <w:style w:type="paragraph" w:customStyle="1" w:styleId="xl65">
    <w:name w:val="xl65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table" w:customStyle="1" w:styleId="TableGrid21">
    <w:name w:val="Table Grid21"/>
    <w:basedOn w:val="TabelNormal"/>
    <w:next w:val="Tabelgril"/>
    <w:uiPriority w:val="59"/>
    <w:rsid w:val="009A579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elNormal"/>
    <w:next w:val="Tabelgril"/>
    <w:uiPriority w:val="59"/>
    <w:rsid w:val="009A5798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nseEmphasis1">
    <w:name w:val="Intense Emphasis1"/>
    <w:basedOn w:val="Fontdeparagrafimplicit"/>
    <w:uiPriority w:val="21"/>
    <w:qFormat/>
    <w:rsid w:val="009A5798"/>
    <w:rPr>
      <w:b/>
      <w:bCs/>
      <w:i/>
      <w:iCs/>
      <w:color w:val="4F81BD"/>
    </w:rPr>
  </w:style>
  <w:style w:type="paragraph" w:customStyle="1" w:styleId="msonormal0">
    <w:name w:val="msonormal"/>
    <w:basedOn w:val="Normal"/>
    <w:rsid w:val="009A5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28">
    <w:name w:val="xl28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29">
    <w:name w:val="xl29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36">
    <w:name w:val="xl36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customStyle="1" w:styleId="xl37">
    <w:name w:val="xl37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customStyle="1" w:styleId="xl38">
    <w:name w:val="xl38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39">
    <w:name w:val="xl39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paragraph" w:customStyle="1" w:styleId="xl40">
    <w:name w:val="xl40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41">
    <w:name w:val="xl41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42">
    <w:name w:val="xl42"/>
    <w:basedOn w:val="Normal"/>
    <w:uiPriority w:val="99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115">
    <w:name w:val="xl115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16">
    <w:name w:val="xl11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17">
    <w:name w:val="xl11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19">
    <w:name w:val="xl11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21">
    <w:name w:val="xl121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22">
    <w:name w:val="xl122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02">
    <w:name w:val="xl102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ro-RO" w:eastAsia="ro-RO"/>
    </w:rPr>
  </w:style>
  <w:style w:type="paragraph" w:customStyle="1" w:styleId="xl103">
    <w:name w:val="xl103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o-RO" w:eastAsia="ro-RO"/>
    </w:rPr>
  </w:style>
  <w:style w:type="paragraph" w:customStyle="1" w:styleId="xl104">
    <w:name w:val="xl104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o-RO" w:eastAsia="ro-RO"/>
    </w:rPr>
  </w:style>
  <w:style w:type="paragraph" w:customStyle="1" w:styleId="xl105">
    <w:name w:val="xl105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06">
    <w:name w:val="xl10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07">
    <w:name w:val="xl10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08">
    <w:name w:val="xl108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09">
    <w:name w:val="xl10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10">
    <w:name w:val="xl110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table" w:customStyle="1" w:styleId="TableGrid4">
    <w:name w:val="Table Grid4"/>
    <w:basedOn w:val="TabelNormal"/>
    <w:next w:val="Tabelgril"/>
    <w:uiPriority w:val="59"/>
    <w:rsid w:val="009A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elNormal"/>
    <w:next w:val="Tabelgril"/>
    <w:uiPriority w:val="59"/>
    <w:rsid w:val="009A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elNormal"/>
    <w:next w:val="Tabelgril"/>
    <w:uiPriority w:val="59"/>
    <w:rsid w:val="00B129A4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fCaracter">
    <w:name w:val="Listă paragraf Caracter"/>
    <w:aliases w:val="Forth level Caracter,Medium Grid 1 - Accent 21 Caracter,Header bold Caracter,List Paragraph11 Caracter,Normal bullet 2 Caracter,Lettre d'introduction Caracter,List Paragraph111 Caracter"/>
    <w:link w:val="Listparagraf"/>
    <w:locked/>
    <w:rsid w:val="003A137D"/>
  </w:style>
  <w:style w:type="character" w:customStyle="1" w:styleId="tpa">
    <w:name w:val="tpa"/>
    <w:basedOn w:val="Fontdeparagrafimplicit"/>
    <w:rsid w:val="004352E4"/>
  </w:style>
  <w:style w:type="paragraph" w:styleId="Textbloc">
    <w:name w:val="Block Text"/>
    <w:basedOn w:val="Normal"/>
    <w:uiPriority w:val="99"/>
    <w:rsid w:val="00876D17"/>
    <w:pPr>
      <w:tabs>
        <w:tab w:val="left" w:pos="-567"/>
      </w:tabs>
      <w:spacing w:after="0" w:line="240" w:lineRule="auto"/>
      <w:ind w:left="720" w:right="-105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tlu4Caracter">
    <w:name w:val="Titlu 4 Caracter"/>
    <w:basedOn w:val="Fontdeparagrafimplicit"/>
    <w:link w:val="Titlu4"/>
    <w:uiPriority w:val="9"/>
    <w:rsid w:val="001432A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rsid w:val="001432A5"/>
    <w:rPr>
      <w:rFonts w:ascii="Times New Roman" w:eastAsia="Times New Roman" w:hAnsi="Times New Roman" w:cs="Times New Roman"/>
      <w:sz w:val="25"/>
      <w:szCs w:val="25"/>
    </w:rPr>
  </w:style>
  <w:style w:type="character" w:customStyle="1" w:styleId="Titlu6Caracter">
    <w:name w:val="Titlu 6 Caracter"/>
    <w:basedOn w:val="Fontdeparagrafimplicit"/>
    <w:link w:val="Titlu6"/>
    <w:rsid w:val="001432A5"/>
    <w:rPr>
      <w:rFonts w:ascii="Arial" w:eastAsia="Arial" w:hAnsi="Arial" w:cs="Arial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432A5"/>
    <w:pPr>
      <w:widowControl w:val="0"/>
      <w:autoSpaceDE w:val="0"/>
      <w:autoSpaceDN w:val="0"/>
      <w:spacing w:after="0" w:line="240" w:lineRule="auto"/>
      <w:jc w:val="right"/>
    </w:pPr>
    <w:rPr>
      <w:rFonts w:ascii="Microsoft Sans Serif" w:eastAsia="Microsoft Sans Serif" w:hAnsi="Microsoft Sans Serif" w:cs="Microsoft Sans Serif"/>
    </w:rPr>
  </w:style>
  <w:style w:type="paragraph" w:styleId="Indentcorptext3">
    <w:name w:val="Body Text Indent 3"/>
    <w:basedOn w:val="Normal"/>
    <w:link w:val="Indentcorptext3Caracter"/>
    <w:rsid w:val="00BF09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rsid w:val="00BF0925"/>
    <w:rPr>
      <w:rFonts w:ascii="Times New Roman" w:eastAsia="Times New Roman" w:hAnsi="Times New Roman" w:cs="Times New Roman"/>
      <w:sz w:val="16"/>
      <w:szCs w:val="16"/>
    </w:rPr>
  </w:style>
  <w:style w:type="character" w:styleId="Referincomentariu">
    <w:name w:val="annotation reference"/>
    <w:basedOn w:val="Fontdeparagrafimplicit"/>
    <w:uiPriority w:val="99"/>
    <w:unhideWhenUsed/>
    <w:rsid w:val="00BF092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BF0925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BF0925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unhideWhenUsed/>
    <w:rsid w:val="00BF092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rsid w:val="00BF0925"/>
    <w:rPr>
      <w:b/>
      <w:bCs/>
      <w:sz w:val="20"/>
      <w:szCs w:val="20"/>
    </w:rPr>
  </w:style>
  <w:style w:type="character" w:customStyle="1" w:styleId="Titlu8Caracter">
    <w:name w:val="Titlu 8 Caracter"/>
    <w:basedOn w:val="Fontdeparagrafimplicit"/>
    <w:link w:val="Titlu8"/>
    <w:rsid w:val="00FD230F"/>
    <w:rPr>
      <w:rFonts w:ascii="Times New Roman" w:eastAsia="Times New Roman" w:hAnsi="Times New Roman" w:cs="Times New Roman"/>
      <w:i/>
      <w:iCs/>
      <w:sz w:val="24"/>
      <w:szCs w:val="24"/>
      <w:lang w:val="en-AU" w:eastAsia="zh-CN"/>
    </w:rPr>
  </w:style>
  <w:style w:type="character" w:customStyle="1" w:styleId="WW8Num1z0">
    <w:name w:val="WW8Num1z0"/>
    <w:rsid w:val="00FD230F"/>
  </w:style>
  <w:style w:type="character" w:customStyle="1" w:styleId="WW8Num1z1">
    <w:name w:val="WW8Num1z1"/>
    <w:rsid w:val="00FD230F"/>
  </w:style>
  <w:style w:type="character" w:customStyle="1" w:styleId="WW8Num1z2">
    <w:name w:val="WW8Num1z2"/>
    <w:rsid w:val="00FD230F"/>
  </w:style>
  <w:style w:type="character" w:customStyle="1" w:styleId="WW8Num1z3">
    <w:name w:val="WW8Num1z3"/>
    <w:rsid w:val="00FD230F"/>
  </w:style>
  <w:style w:type="character" w:customStyle="1" w:styleId="WW8Num1z4">
    <w:name w:val="WW8Num1z4"/>
    <w:rsid w:val="00FD230F"/>
  </w:style>
  <w:style w:type="character" w:customStyle="1" w:styleId="WW8Num1z5">
    <w:name w:val="WW8Num1z5"/>
    <w:rsid w:val="00FD230F"/>
  </w:style>
  <w:style w:type="character" w:customStyle="1" w:styleId="WW8Num1z6">
    <w:name w:val="WW8Num1z6"/>
    <w:rsid w:val="00FD230F"/>
  </w:style>
  <w:style w:type="character" w:customStyle="1" w:styleId="WW8Num1z7">
    <w:name w:val="WW8Num1z7"/>
    <w:rsid w:val="00FD230F"/>
  </w:style>
  <w:style w:type="character" w:customStyle="1" w:styleId="WW8Num1z8">
    <w:name w:val="WW8Num1z8"/>
    <w:rsid w:val="00FD230F"/>
  </w:style>
  <w:style w:type="character" w:customStyle="1" w:styleId="WW8Num2z0">
    <w:name w:val="WW8Num2z0"/>
    <w:rsid w:val="00FD230F"/>
    <w:rPr>
      <w:rFonts w:ascii="Symbol" w:hAnsi="Symbol" w:cs="OpenSymbol"/>
    </w:rPr>
  </w:style>
  <w:style w:type="character" w:customStyle="1" w:styleId="WW8Num2z1">
    <w:name w:val="WW8Num2z1"/>
    <w:rsid w:val="00FD230F"/>
  </w:style>
  <w:style w:type="character" w:customStyle="1" w:styleId="WW8Num2z2">
    <w:name w:val="WW8Num2z2"/>
    <w:rsid w:val="00FD230F"/>
  </w:style>
  <w:style w:type="character" w:customStyle="1" w:styleId="WW8Num2z3">
    <w:name w:val="WW8Num2z3"/>
    <w:rsid w:val="00FD230F"/>
  </w:style>
  <w:style w:type="character" w:customStyle="1" w:styleId="WW8Num2z4">
    <w:name w:val="WW8Num2z4"/>
    <w:rsid w:val="00FD230F"/>
  </w:style>
  <w:style w:type="character" w:customStyle="1" w:styleId="WW8Num2z5">
    <w:name w:val="WW8Num2z5"/>
    <w:rsid w:val="00FD230F"/>
  </w:style>
  <w:style w:type="character" w:customStyle="1" w:styleId="WW8Num2z6">
    <w:name w:val="WW8Num2z6"/>
    <w:rsid w:val="00FD230F"/>
  </w:style>
  <w:style w:type="character" w:customStyle="1" w:styleId="WW8Num2z7">
    <w:name w:val="WW8Num2z7"/>
    <w:rsid w:val="00FD230F"/>
  </w:style>
  <w:style w:type="character" w:customStyle="1" w:styleId="WW8Num2z8">
    <w:name w:val="WW8Num2z8"/>
    <w:rsid w:val="00FD230F"/>
  </w:style>
  <w:style w:type="character" w:customStyle="1" w:styleId="WW8Num3z0">
    <w:name w:val="WW8Num3z0"/>
    <w:rsid w:val="00FD230F"/>
    <w:rPr>
      <w:rFonts w:ascii="Wingdings" w:hAnsi="Wingdings" w:cs="Wingdings" w:hint="default"/>
      <w:sz w:val="28"/>
      <w:szCs w:val="28"/>
      <w:lang w:val="ro-RO"/>
    </w:rPr>
  </w:style>
  <w:style w:type="character" w:customStyle="1" w:styleId="WW8Num4z0">
    <w:name w:val="WW8Num4z0"/>
    <w:rsid w:val="00FD230F"/>
    <w:rPr>
      <w:rFonts w:ascii="Symbol" w:hAnsi="Symbol" w:cs="Symbol" w:hint="default"/>
      <w:color w:val="000000"/>
      <w:sz w:val="28"/>
      <w:szCs w:val="28"/>
      <w:lang w:val="it-IT"/>
    </w:rPr>
  </w:style>
  <w:style w:type="character" w:customStyle="1" w:styleId="WW8Num5z0">
    <w:name w:val="WW8Num5z0"/>
    <w:rsid w:val="00FD230F"/>
    <w:rPr>
      <w:rFonts w:ascii="Symbol" w:hAnsi="Symbol" w:cs="Symbol" w:hint="default"/>
      <w:lang w:val="pt-BR"/>
    </w:rPr>
  </w:style>
  <w:style w:type="character" w:customStyle="1" w:styleId="WW8Num6z0">
    <w:name w:val="WW8Num6z0"/>
    <w:rsid w:val="00FD230F"/>
    <w:rPr>
      <w:rFonts w:ascii="Symbol" w:hAnsi="Symbol" w:cs="Symbol" w:hint="default"/>
      <w:sz w:val="28"/>
      <w:lang w:val="it-IT"/>
    </w:rPr>
  </w:style>
  <w:style w:type="character" w:customStyle="1" w:styleId="WW8Num7z0">
    <w:name w:val="WW8Num7z0"/>
    <w:rsid w:val="00FD230F"/>
    <w:rPr>
      <w:rFonts w:ascii="Symbol" w:hAnsi="Symbol" w:cs="Symbol" w:hint="default"/>
      <w:lang w:val="ro-RO"/>
    </w:rPr>
  </w:style>
  <w:style w:type="character" w:customStyle="1" w:styleId="WW8Num8z0">
    <w:name w:val="WW8Num8z0"/>
    <w:rsid w:val="00FD230F"/>
    <w:rPr>
      <w:rFonts w:ascii="Symbol" w:hAnsi="Symbol" w:cs="Symbol" w:hint="default"/>
      <w:lang w:val="ro-RO"/>
    </w:rPr>
  </w:style>
  <w:style w:type="character" w:customStyle="1" w:styleId="WW8Num9z0">
    <w:name w:val="WW8Num9z0"/>
    <w:rsid w:val="00FD230F"/>
    <w:rPr>
      <w:rFonts w:ascii="Wingdings" w:hAnsi="Wingdings" w:cs="OpenSymbol"/>
    </w:rPr>
  </w:style>
  <w:style w:type="character" w:customStyle="1" w:styleId="WW8Num10z0">
    <w:name w:val="WW8Num10z0"/>
    <w:rsid w:val="00FD230F"/>
    <w:rPr>
      <w:rFonts w:ascii="Wingdings" w:hAnsi="Wingdings" w:cs="OpenSymbol"/>
    </w:rPr>
  </w:style>
  <w:style w:type="character" w:customStyle="1" w:styleId="WW8Num11z0">
    <w:name w:val="WW8Num11z0"/>
    <w:rsid w:val="00FD230F"/>
    <w:rPr>
      <w:rFonts w:ascii="Symbol" w:hAnsi="Symbol" w:cs="OpenSymbol"/>
    </w:rPr>
  </w:style>
  <w:style w:type="character" w:customStyle="1" w:styleId="WW8Num12z0">
    <w:name w:val="WW8Num12z0"/>
    <w:rsid w:val="00FD230F"/>
    <w:rPr>
      <w:rFonts w:ascii="Symbol" w:hAnsi="Symbol" w:cs="OpenSymbol"/>
    </w:rPr>
  </w:style>
  <w:style w:type="character" w:customStyle="1" w:styleId="WW8Num13z0">
    <w:name w:val="WW8Num13z0"/>
    <w:rsid w:val="00FD230F"/>
    <w:rPr>
      <w:rFonts w:ascii="Symbol" w:hAnsi="Symbol" w:cs="Symbol" w:hint="default"/>
      <w:lang w:val="ro-RO"/>
    </w:rPr>
  </w:style>
  <w:style w:type="character" w:customStyle="1" w:styleId="WW8Num14z0">
    <w:name w:val="WW8Num14z0"/>
    <w:rsid w:val="00FD230F"/>
    <w:rPr>
      <w:rFonts w:ascii="Arial" w:hAnsi="Arial" w:cs="Arial" w:hint="default"/>
    </w:rPr>
  </w:style>
  <w:style w:type="character" w:customStyle="1" w:styleId="WW8Num15z0">
    <w:name w:val="WW8Num15z0"/>
    <w:rsid w:val="00FD230F"/>
    <w:rPr>
      <w:rFonts w:ascii="Symbol" w:hAnsi="Symbol" w:cs="Symbol" w:hint="default"/>
      <w:sz w:val="28"/>
      <w:szCs w:val="28"/>
      <w:lang w:val="ro-RO"/>
    </w:rPr>
  </w:style>
  <w:style w:type="character" w:customStyle="1" w:styleId="WW8Num16z0">
    <w:name w:val="WW8Num16z0"/>
    <w:rsid w:val="00FD230F"/>
    <w:rPr>
      <w:rFonts w:ascii="Wingdings" w:hAnsi="Wingdings" w:cs="OpenSymbol"/>
    </w:rPr>
  </w:style>
  <w:style w:type="character" w:customStyle="1" w:styleId="WW8Num17z0">
    <w:name w:val="WW8Num17z0"/>
    <w:rsid w:val="00FD230F"/>
    <w:rPr>
      <w:rFonts w:ascii="Wingdings" w:hAnsi="Wingdings" w:cs="OpenSymbol"/>
    </w:rPr>
  </w:style>
  <w:style w:type="character" w:customStyle="1" w:styleId="WW8Num18z0">
    <w:name w:val="WW8Num18z0"/>
    <w:rsid w:val="00FD230F"/>
    <w:rPr>
      <w:rFonts w:ascii="Symbol" w:hAnsi="Symbol" w:cs="OpenSymbol"/>
    </w:rPr>
  </w:style>
  <w:style w:type="character" w:customStyle="1" w:styleId="WW8Num19z0">
    <w:name w:val="WW8Num19z0"/>
    <w:rsid w:val="00FD230F"/>
    <w:rPr>
      <w:rFonts w:ascii="Symbol" w:hAnsi="Symbol" w:cs="OpenSymbol"/>
    </w:rPr>
  </w:style>
  <w:style w:type="character" w:customStyle="1" w:styleId="WW8Num20z0">
    <w:name w:val="WW8Num20z0"/>
    <w:rsid w:val="00FD230F"/>
    <w:rPr>
      <w:rFonts w:ascii="Wingdings" w:hAnsi="Wingdings" w:cs="OpenSymbol"/>
    </w:rPr>
  </w:style>
  <w:style w:type="character" w:customStyle="1" w:styleId="WW8Num21z0">
    <w:name w:val="WW8Num21z0"/>
    <w:rsid w:val="00FD230F"/>
    <w:rPr>
      <w:rFonts w:ascii="Wingdings" w:hAnsi="Wingdings" w:cs="OpenSymbol"/>
    </w:rPr>
  </w:style>
  <w:style w:type="character" w:customStyle="1" w:styleId="WW8Num3z1">
    <w:name w:val="WW8Num3z1"/>
    <w:rsid w:val="00FD230F"/>
    <w:rPr>
      <w:rFonts w:ascii="Wingdings" w:hAnsi="Wingdings" w:cs="Wingdings" w:hint="default"/>
    </w:rPr>
  </w:style>
  <w:style w:type="character" w:customStyle="1" w:styleId="WW8Num4z1">
    <w:name w:val="WW8Num4z1"/>
    <w:rsid w:val="00FD230F"/>
    <w:rPr>
      <w:rFonts w:ascii="Courier New" w:hAnsi="Courier New" w:cs="Courier New" w:hint="default"/>
    </w:rPr>
  </w:style>
  <w:style w:type="character" w:customStyle="1" w:styleId="WW8Num4z3">
    <w:name w:val="WW8Num4z3"/>
    <w:rsid w:val="00FD230F"/>
    <w:rPr>
      <w:rFonts w:ascii="Symbol" w:hAnsi="Symbol" w:cs="Symbol" w:hint="default"/>
    </w:rPr>
  </w:style>
  <w:style w:type="character" w:customStyle="1" w:styleId="WW8Num5z1">
    <w:name w:val="WW8Num5z1"/>
    <w:rsid w:val="00FD230F"/>
    <w:rPr>
      <w:rFonts w:ascii="Courier New" w:hAnsi="Courier New" w:cs="Courier New" w:hint="default"/>
    </w:rPr>
  </w:style>
  <w:style w:type="character" w:customStyle="1" w:styleId="WW8Num5z2">
    <w:name w:val="WW8Num5z2"/>
    <w:rsid w:val="00FD230F"/>
    <w:rPr>
      <w:rFonts w:ascii="Wingdings" w:hAnsi="Wingdings" w:cs="Wingdings" w:hint="default"/>
    </w:rPr>
  </w:style>
  <w:style w:type="character" w:customStyle="1" w:styleId="WW8Num5z3">
    <w:name w:val="WW8Num5z3"/>
    <w:rsid w:val="00FD230F"/>
    <w:rPr>
      <w:rFonts w:ascii="Symbol" w:hAnsi="Symbol" w:cs="Symbol" w:hint="default"/>
    </w:rPr>
  </w:style>
  <w:style w:type="character" w:customStyle="1" w:styleId="WW8Num6z1">
    <w:name w:val="WW8Num6z1"/>
    <w:rsid w:val="00FD230F"/>
    <w:rPr>
      <w:rFonts w:ascii="Wingdings" w:hAnsi="Wingdings" w:cs="Wingdings" w:hint="default"/>
    </w:rPr>
  </w:style>
  <w:style w:type="character" w:customStyle="1" w:styleId="WW8Num8z1">
    <w:name w:val="WW8Num8z1"/>
    <w:rsid w:val="00FD230F"/>
    <w:rPr>
      <w:rFonts w:ascii="Courier New" w:hAnsi="Courier New" w:cs="Courier New" w:hint="default"/>
    </w:rPr>
  </w:style>
  <w:style w:type="character" w:customStyle="1" w:styleId="WW8Num8z2">
    <w:name w:val="WW8Num8z2"/>
    <w:rsid w:val="00FD230F"/>
    <w:rPr>
      <w:rFonts w:ascii="Wingdings" w:hAnsi="Wingdings" w:cs="Wingdings" w:hint="default"/>
    </w:rPr>
  </w:style>
  <w:style w:type="character" w:customStyle="1" w:styleId="WW8Num9z1">
    <w:name w:val="WW8Num9z1"/>
    <w:rsid w:val="00FD230F"/>
    <w:rPr>
      <w:rFonts w:ascii="Wingdings" w:hAnsi="Wingdings" w:cs="Wingdings" w:hint="default"/>
    </w:rPr>
  </w:style>
  <w:style w:type="character" w:customStyle="1" w:styleId="WW8Num11z1">
    <w:name w:val="WW8Num11z1"/>
    <w:rsid w:val="00FD230F"/>
    <w:rPr>
      <w:rFonts w:ascii="Wingdings" w:hAnsi="Wingdings" w:cs="Wingdings" w:hint="default"/>
    </w:rPr>
  </w:style>
  <w:style w:type="character" w:customStyle="1" w:styleId="WW8Num13z1">
    <w:name w:val="WW8Num13z1"/>
    <w:rsid w:val="00FD230F"/>
    <w:rPr>
      <w:rFonts w:ascii="Wingdings" w:hAnsi="Wingdings" w:cs="Wingdings" w:hint="default"/>
    </w:rPr>
  </w:style>
  <w:style w:type="character" w:customStyle="1" w:styleId="WW8Num14z1">
    <w:name w:val="WW8Num14z1"/>
    <w:rsid w:val="00FD230F"/>
    <w:rPr>
      <w:rFonts w:ascii="Wingdings" w:hAnsi="Wingdings" w:cs="Wingdings" w:hint="default"/>
    </w:rPr>
  </w:style>
  <w:style w:type="character" w:customStyle="1" w:styleId="WW8Num15z1">
    <w:name w:val="WW8Num15z1"/>
    <w:rsid w:val="00FD230F"/>
    <w:rPr>
      <w:rFonts w:ascii="Wingdings" w:hAnsi="Wingdings" w:cs="Wingdings" w:hint="default"/>
    </w:rPr>
  </w:style>
  <w:style w:type="character" w:customStyle="1" w:styleId="WW8Num19z1">
    <w:name w:val="WW8Num19z1"/>
    <w:rsid w:val="00FD230F"/>
    <w:rPr>
      <w:rFonts w:ascii="Arial" w:hAnsi="Arial" w:cs="Arial" w:hint="default"/>
    </w:rPr>
  </w:style>
  <w:style w:type="character" w:customStyle="1" w:styleId="WW8Num20z1">
    <w:name w:val="WW8Num20z1"/>
    <w:rsid w:val="00FD230F"/>
    <w:rPr>
      <w:rFonts w:ascii="Wingdings" w:hAnsi="Wingdings" w:cs="Wingdings" w:hint="default"/>
    </w:rPr>
  </w:style>
  <w:style w:type="character" w:customStyle="1" w:styleId="WW8Num21z1">
    <w:name w:val="WW8Num21z1"/>
    <w:rsid w:val="00FD230F"/>
    <w:rPr>
      <w:rFonts w:ascii="Courier New" w:hAnsi="Courier New" w:cs="Courier New" w:hint="default"/>
    </w:rPr>
  </w:style>
  <w:style w:type="character" w:customStyle="1" w:styleId="WW8Num21z2">
    <w:name w:val="WW8Num21z2"/>
    <w:rsid w:val="00FD230F"/>
    <w:rPr>
      <w:rFonts w:ascii="Wingdings" w:hAnsi="Wingdings" w:cs="Wingdings" w:hint="default"/>
    </w:rPr>
  </w:style>
  <w:style w:type="character" w:customStyle="1" w:styleId="WW8Num22z0">
    <w:name w:val="WW8Num22z0"/>
    <w:rsid w:val="00FD230F"/>
    <w:rPr>
      <w:rFonts w:ascii="Arial" w:hAnsi="Arial" w:cs="Arial" w:hint="default"/>
    </w:rPr>
  </w:style>
  <w:style w:type="character" w:customStyle="1" w:styleId="WW8Num23z0">
    <w:name w:val="WW8Num23z0"/>
    <w:rsid w:val="00FD230F"/>
    <w:rPr>
      <w:rFonts w:ascii="Symbol" w:hAnsi="Symbol" w:cs="Symbol" w:hint="default"/>
      <w:lang w:val="ro-RO"/>
    </w:rPr>
  </w:style>
  <w:style w:type="character" w:customStyle="1" w:styleId="WW8Num23z1">
    <w:name w:val="WW8Num23z1"/>
    <w:rsid w:val="00FD230F"/>
    <w:rPr>
      <w:rFonts w:ascii="Courier New" w:hAnsi="Courier New" w:cs="Courier New" w:hint="default"/>
    </w:rPr>
  </w:style>
  <w:style w:type="character" w:customStyle="1" w:styleId="WW8Num23z2">
    <w:name w:val="WW8Num23z2"/>
    <w:rsid w:val="00FD230F"/>
    <w:rPr>
      <w:rFonts w:ascii="Wingdings" w:hAnsi="Wingdings" w:cs="Wingdings" w:hint="default"/>
    </w:rPr>
  </w:style>
  <w:style w:type="character" w:customStyle="1" w:styleId="WW8Num24z0">
    <w:name w:val="WW8Num24z0"/>
    <w:rsid w:val="00FD230F"/>
    <w:rPr>
      <w:rFonts w:ascii="Arial" w:hAnsi="Arial" w:cs="Arial" w:hint="default"/>
    </w:rPr>
  </w:style>
  <w:style w:type="character" w:customStyle="1" w:styleId="WW8Num25z0">
    <w:name w:val="WW8Num25z0"/>
    <w:rsid w:val="00FD230F"/>
    <w:rPr>
      <w:rFonts w:ascii="Symbol" w:hAnsi="Symbol" w:cs="Symbol" w:hint="default"/>
      <w:sz w:val="28"/>
      <w:szCs w:val="28"/>
      <w:lang w:val="ro-RO"/>
    </w:rPr>
  </w:style>
  <w:style w:type="character" w:customStyle="1" w:styleId="WW8Num25z1">
    <w:name w:val="WW8Num25z1"/>
    <w:rsid w:val="00FD230F"/>
    <w:rPr>
      <w:rFonts w:ascii="Courier New" w:hAnsi="Courier New" w:cs="Courier New" w:hint="default"/>
    </w:rPr>
  </w:style>
  <w:style w:type="character" w:customStyle="1" w:styleId="WW8Num25z2">
    <w:name w:val="WW8Num25z2"/>
    <w:rsid w:val="00FD230F"/>
    <w:rPr>
      <w:rFonts w:ascii="Wingdings" w:hAnsi="Wingdings" w:cs="Wingdings" w:hint="default"/>
    </w:rPr>
  </w:style>
  <w:style w:type="character" w:customStyle="1" w:styleId="Fontdeparagrafimplicit1">
    <w:name w:val="Font de paragraf implicit1"/>
    <w:rsid w:val="00FD230F"/>
  </w:style>
  <w:style w:type="character" w:customStyle="1" w:styleId="FootnoteCharacters">
    <w:name w:val="Footnote Characters"/>
    <w:basedOn w:val="Fontdeparagrafimplicit1"/>
    <w:rsid w:val="00FD230F"/>
    <w:rPr>
      <w:vertAlign w:val="superscript"/>
    </w:rPr>
  </w:style>
  <w:style w:type="character" w:customStyle="1" w:styleId="BodyTextChar">
    <w:name w:val="Body Text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BodyText2Char">
    <w:name w:val="Body Text 2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BodyTextIndentChar">
    <w:name w:val="Body Text Indent Char"/>
    <w:basedOn w:val="Fontdeparagrafimplicit1"/>
    <w:uiPriority w:val="99"/>
    <w:rsid w:val="00FD230F"/>
    <w:rPr>
      <w:sz w:val="24"/>
      <w:szCs w:val="24"/>
      <w:lang w:val="en-US" w:bidi="ar-SA"/>
    </w:rPr>
  </w:style>
  <w:style w:type="character" w:customStyle="1" w:styleId="CharChar">
    <w:name w:val="Char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CharChar1">
    <w:name w:val="Char Char1"/>
    <w:basedOn w:val="Fontdeparagrafimplicit1"/>
    <w:rsid w:val="00FD230F"/>
    <w:rPr>
      <w:sz w:val="24"/>
      <w:szCs w:val="24"/>
      <w:lang w:val="en-US" w:bidi="ar-SA"/>
    </w:rPr>
  </w:style>
  <w:style w:type="character" w:customStyle="1" w:styleId="Bullets">
    <w:name w:val="Bullets"/>
    <w:rsid w:val="00FD230F"/>
    <w:rPr>
      <w:rFonts w:ascii="OpenSymbol" w:eastAsia="OpenSymbol" w:hAnsi="OpenSymbol" w:cs="OpenSymbol"/>
    </w:rPr>
  </w:style>
  <w:style w:type="character" w:customStyle="1" w:styleId="CharacterStyle1">
    <w:name w:val="Character Style 1"/>
    <w:rsid w:val="00FD230F"/>
    <w:rPr>
      <w:sz w:val="20"/>
    </w:rPr>
  </w:style>
  <w:style w:type="paragraph" w:customStyle="1" w:styleId="Heading">
    <w:name w:val="Heading"/>
    <w:basedOn w:val="Normal"/>
    <w:next w:val="Corptext"/>
    <w:rsid w:val="00FD230F"/>
    <w:pPr>
      <w:suppressAutoHyphens/>
      <w:autoSpaceDE w:val="0"/>
      <w:spacing w:after="240" w:line="240" w:lineRule="auto"/>
      <w:jc w:val="center"/>
    </w:pPr>
    <w:rPr>
      <w:rFonts w:ascii="Arial Black" w:eastAsia="Times New Roman" w:hAnsi="Arial Black" w:cs="Arial Black"/>
      <w:sz w:val="48"/>
      <w:szCs w:val="48"/>
      <w:lang w:eastAsia="zh-CN"/>
    </w:rPr>
  </w:style>
  <w:style w:type="paragraph" w:styleId="List">
    <w:name w:val="List"/>
    <w:basedOn w:val="Corptext"/>
    <w:rsid w:val="00FD230F"/>
    <w:pPr>
      <w:suppressAutoHyphens/>
      <w:spacing w:after="120"/>
      <w:jc w:val="left"/>
    </w:pPr>
    <w:rPr>
      <w:rFonts w:cs="Arial"/>
      <w:lang w:val="en-US" w:eastAsia="zh-CN"/>
    </w:rPr>
  </w:style>
  <w:style w:type="paragraph" w:customStyle="1" w:styleId="Index">
    <w:name w:val="Index"/>
    <w:basedOn w:val="Normal"/>
    <w:rsid w:val="00FD230F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Indentcorptext21">
    <w:name w:val="Indent corp text 21"/>
    <w:basedOn w:val="Normal"/>
    <w:rsid w:val="00FD230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FD230F"/>
    <w:pPr>
      <w:suppressLineNumbers/>
      <w:tabs>
        <w:tab w:val="center" w:pos="4986"/>
        <w:tab w:val="right" w:pos="99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nBalon1">
    <w:name w:val="Text în Balon1"/>
    <w:basedOn w:val="Normal"/>
    <w:rsid w:val="00FD230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DefaultText">
    <w:name w:val="Default Text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xtnotdesubsol">
    <w:name w:val="footnote text"/>
    <w:basedOn w:val="Normal"/>
    <w:link w:val="TextnotdesubsolCaracter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notdesubsolCaracter">
    <w:name w:val="Text notă de subsol Caracter"/>
    <w:basedOn w:val="Fontdeparagrafimplicit"/>
    <w:link w:val="Textnotdesubsol"/>
    <w:rsid w:val="00FD23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Text1">
    <w:name w:val="Default Text:1"/>
    <w:basedOn w:val="Normal"/>
    <w:rsid w:val="00FD230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Indentcorptext">
    <w:name w:val="Body Text Indent"/>
    <w:basedOn w:val="Normal"/>
    <w:link w:val="IndentcorptextCaracter"/>
    <w:rsid w:val="00FD230F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IndentcorptextCaracter">
    <w:name w:val="Indent corp text Caracter"/>
    <w:basedOn w:val="Fontdeparagrafimplicit"/>
    <w:link w:val="Indentcorptext"/>
    <w:rsid w:val="00FD230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1">
    <w:name w:val="Normal1"/>
    <w:basedOn w:val="Normal"/>
    <w:rsid w:val="00FD230F"/>
    <w:pPr>
      <w:suppressAutoHyphens/>
      <w:spacing w:after="17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Text">
    <w:name w:val="Table Text"/>
    <w:basedOn w:val="Normal"/>
    <w:rsid w:val="00FD230F"/>
    <w:pPr>
      <w:suppressAutoHyphens/>
      <w:overflowPunct w:val="0"/>
      <w:autoSpaceDE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styleId="Primindentpentrucorptext">
    <w:name w:val="Body Text First Indent"/>
    <w:basedOn w:val="Normal"/>
    <w:link w:val="PrimindentpentrucorptextCaracter"/>
    <w:rsid w:val="00FD230F"/>
    <w:pPr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character" w:customStyle="1" w:styleId="PrimindentpentrucorptextCaracter">
    <w:name w:val="Prim indent pentru corp text Caracter"/>
    <w:basedOn w:val="CorptextCaracter"/>
    <w:link w:val="Primindentpentrucorptext"/>
    <w:rsid w:val="00FD230F"/>
    <w:rPr>
      <w:rFonts w:ascii="Times New Roman" w:eastAsia="Times New Roman" w:hAnsi="Times New Roman" w:cs="Times New Roman"/>
      <w:color w:val="000000"/>
      <w:sz w:val="24"/>
      <w:szCs w:val="20"/>
      <w:lang w:val="ro-RO" w:eastAsia="zh-CN"/>
    </w:rPr>
  </w:style>
  <w:style w:type="paragraph" w:styleId="Subtitlu">
    <w:name w:val="Subtitle"/>
    <w:basedOn w:val="Normal"/>
    <w:next w:val="Corptext"/>
    <w:link w:val="SubtitluCaracter"/>
    <w:qFormat/>
    <w:rsid w:val="00FD230F"/>
    <w:pPr>
      <w:suppressAutoHyphens/>
      <w:snapToGrid w:val="0"/>
      <w:spacing w:after="0" w:line="240" w:lineRule="auto"/>
    </w:pPr>
    <w:rPr>
      <w:rFonts w:ascii="Arial Black" w:eastAsia="Times New Roman" w:hAnsi="Arial Black" w:cs="Arial Black"/>
      <w:b/>
      <w:sz w:val="24"/>
      <w:szCs w:val="20"/>
      <w:lang w:eastAsia="zh-CN"/>
    </w:rPr>
  </w:style>
  <w:style w:type="character" w:customStyle="1" w:styleId="SubtitluCaracter">
    <w:name w:val="Subtitlu Caracter"/>
    <w:basedOn w:val="Fontdeparagrafimplicit"/>
    <w:link w:val="Subtitlu"/>
    <w:rsid w:val="00FD230F"/>
    <w:rPr>
      <w:rFonts w:ascii="Arial Black" w:eastAsia="Times New Roman" w:hAnsi="Arial Black" w:cs="Arial Black"/>
      <w:b/>
      <w:sz w:val="24"/>
      <w:szCs w:val="20"/>
      <w:lang w:eastAsia="zh-CN"/>
    </w:rPr>
  </w:style>
  <w:style w:type="paragraph" w:customStyle="1" w:styleId="DefaultText2">
    <w:name w:val="Default Text:2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rptext21">
    <w:name w:val="Corp text 21"/>
    <w:basedOn w:val="Normal"/>
    <w:rsid w:val="00FD230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Normal"/>
    <w:rsid w:val="00FD230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paragraph" w:customStyle="1" w:styleId="WW-Default">
    <w:name w:val="WW-Default"/>
    <w:rsid w:val="00FD230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AU" w:eastAsia="zh-CN"/>
    </w:rPr>
  </w:style>
  <w:style w:type="paragraph" w:customStyle="1" w:styleId="Normal4">
    <w:name w:val="Normal+4"/>
    <w:basedOn w:val="WW-Default"/>
    <w:next w:val="WW-Default"/>
    <w:rsid w:val="00FD230F"/>
    <w:rPr>
      <w:color w:val="auto"/>
    </w:rPr>
  </w:style>
  <w:style w:type="paragraph" w:customStyle="1" w:styleId="Char">
    <w:name w:val="Cha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har0">
    <w:name w:val="Cha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1">
    <w:name w:val="Caracter Caracter1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">
    <w:name w:val="Caracter Caracte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0">
    <w:name w:val="Caracter Caracte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10">
    <w:name w:val="Caracter Caracter1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western">
    <w:name w:val="western"/>
    <w:basedOn w:val="Normal"/>
    <w:rsid w:val="00FD230F"/>
    <w:pPr>
      <w:suppressAutoHyphens/>
      <w:spacing w:before="280" w:after="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rptext31">
    <w:name w:val="Corp text 31"/>
    <w:basedOn w:val="Normal"/>
    <w:rsid w:val="00FD23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harCharCharChar">
    <w:name w:val="Char Char Char Cha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Style48613783">
    <w:name w:val="Style48613783"/>
    <w:basedOn w:val="Normal"/>
    <w:rsid w:val="00FD230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zh-CN"/>
    </w:rPr>
  </w:style>
  <w:style w:type="paragraph" w:styleId="NormalWeb">
    <w:name w:val="Normal (Web)"/>
    <w:basedOn w:val="Normal"/>
    <w:uiPriority w:val="99"/>
    <w:rsid w:val="00FD230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rsid w:val="00FD230F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Left">
    <w:name w:val="Header Left"/>
    <w:basedOn w:val="Normal"/>
    <w:rsid w:val="00FD230F"/>
    <w:pPr>
      <w:suppressLineNumbers/>
      <w:tabs>
        <w:tab w:val="center" w:pos="4768"/>
        <w:tab w:val="right" w:pos="9537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Referinnotdesubsol">
    <w:name w:val="footnote reference"/>
    <w:aliases w:val="Footnote Refernece,BVI fnr, BVI fnr,callout,Overskrift 2 Tegn Char,Overskrift 1 Tegn Char Char,SUPERS,Footnote symbol,Times 10 Point,Exposant 3 Point,Footnote,Nota,Appel note de bas de p,Footnote call,(Footnote Reference),f,R,F"/>
    <w:basedOn w:val="Fontdeparagrafimplicit"/>
    <w:link w:val="FootnoteReferenceArial"/>
    <w:unhideWhenUsed/>
    <w:qFormat/>
    <w:rsid w:val="002D5CDC"/>
    <w:rPr>
      <w:vertAlign w:val="superscript"/>
    </w:rPr>
  </w:style>
  <w:style w:type="paragraph" w:customStyle="1" w:styleId="FootnoteReferenceArial">
    <w:name w:val="Footnote Reference Arial"/>
    <w:aliases w:val="Footnote Reference Arial1,Footnote Reference Arial2,Footnote Reference Arial11,Footnote Reference Arial3,Footnote Reference Arial12,Footnote Reference Arial4,Footnote Reference Arial13,SUPERS Char,Re"/>
    <w:basedOn w:val="Normal"/>
    <w:next w:val="Normal"/>
    <w:link w:val="Referinnotdesubsol"/>
    <w:rsid w:val="002D5CDC"/>
    <w:pPr>
      <w:spacing w:line="240" w:lineRule="exact"/>
    </w:pPr>
    <w:rPr>
      <w:vertAlign w:val="superscript"/>
    </w:rPr>
  </w:style>
  <w:style w:type="paragraph" w:customStyle="1" w:styleId="listparagraphcxspultimul">
    <w:name w:val="listparagraphcxspultimul"/>
    <w:basedOn w:val="Normal"/>
    <w:rsid w:val="0015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zvegtrzs61">
    <w:name w:val="Szövegtörzs (6)1"/>
    <w:basedOn w:val="Normal"/>
    <w:link w:val="Szvegtrzs6"/>
    <w:rsid w:val="00065FB6"/>
    <w:pPr>
      <w:shd w:val="clear" w:color="auto" w:fill="FFFFFF"/>
      <w:suppressAutoHyphens/>
      <w:spacing w:after="0" w:line="216" w:lineRule="exact"/>
    </w:pPr>
    <w:rPr>
      <w:rFonts w:ascii="Arial" w:eastAsia="Times New Roman" w:hAnsi="Arial" w:cs="Calibri"/>
      <w:b/>
      <w:bCs/>
      <w:spacing w:val="2"/>
      <w:sz w:val="18"/>
      <w:szCs w:val="18"/>
      <w:lang w:eastAsia="zh-CN"/>
    </w:rPr>
  </w:style>
  <w:style w:type="paragraph" w:customStyle="1" w:styleId="Szvegtrzs">
    <w:name w:val="Szövegtörzs"/>
    <w:basedOn w:val="Normal"/>
    <w:link w:val="Szvegtrzs0"/>
    <w:qFormat/>
    <w:rsid w:val="00065FB6"/>
    <w:pPr>
      <w:shd w:val="clear" w:color="auto" w:fill="FFFFFF"/>
      <w:suppressAutoHyphens/>
      <w:spacing w:before="360" w:after="360" w:line="403" w:lineRule="exact"/>
      <w:ind w:hanging="400"/>
      <w:jc w:val="both"/>
    </w:pPr>
    <w:rPr>
      <w:rFonts w:ascii="Arial" w:eastAsia="Times New Roman" w:hAnsi="Arial" w:cs="Calibri"/>
      <w:spacing w:val="3"/>
      <w:sz w:val="20"/>
      <w:szCs w:val="20"/>
      <w:lang w:eastAsia="zh-CN"/>
    </w:rPr>
  </w:style>
  <w:style w:type="paragraph" w:customStyle="1" w:styleId="Corptext1">
    <w:name w:val="Corp text1"/>
    <w:basedOn w:val="Normal"/>
    <w:link w:val="Bodytext"/>
    <w:rsid w:val="00065FB6"/>
    <w:pPr>
      <w:shd w:val="clear" w:color="auto" w:fill="FFFFFF"/>
      <w:suppressAutoHyphens/>
      <w:spacing w:before="600" w:after="0" w:line="413" w:lineRule="exact"/>
      <w:ind w:hanging="360"/>
      <w:jc w:val="both"/>
    </w:pPr>
    <w:rPr>
      <w:rFonts w:ascii="Arial" w:eastAsia="Times New Roman" w:hAnsi="Arial" w:cs="Calibri"/>
      <w:lang w:eastAsia="zh-CN"/>
    </w:rPr>
  </w:style>
  <w:style w:type="character" w:customStyle="1" w:styleId="Titlu9Caracter">
    <w:name w:val="Titlu 9 Caracter"/>
    <w:basedOn w:val="Fontdeparagrafimplicit"/>
    <w:link w:val="Titlu9"/>
    <w:rsid w:val="008901E8"/>
    <w:rPr>
      <w:rFonts w:ascii="Arial" w:eastAsia="Times New Roman" w:hAnsi="Arial" w:cs="Arial"/>
      <w:noProof/>
      <w:lang w:val="ro-RO"/>
    </w:rPr>
  </w:style>
  <w:style w:type="character" w:customStyle="1" w:styleId="Heading1Char">
    <w:name w:val="Heading 1 Char"/>
    <w:basedOn w:val="Fontdeparagrafimplicit"/>
    <w:rsid w:val="008901E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Fontdeparagrafimplicit"/>
    <w:rsid w:val="008901E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Fontdeparagrafimplicit"/>
    <w:rsid w:val="008901E8"/>
    <w:rPr>
      <w:rFonts w:ascii="Cambria" w:hAnsi="Cambria" w:cs="Times New Roman"/>
      <w:b/>
      <w:bCs/>
      <w:sz w:val="26"/>
      <w:szCs w:val="26"/>
    </w:rPr>
  </w:style>
  <w:style w:type="character" w:customStyle="1" w:styleId="Heading6Char">
    <w:name w:val="Heading 6 Char"/>
    <w:basedOn w:val="Fontdeparagrafimplicit"/>
    <w:rsid w:val="008901E8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Fontdeparagrafimplicit"/>
    <w:rsid w:val="008901E8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Fontdeparagrafimplicit"/>
    <w:rsid w:val="008901E8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Fontdeparagrafimplicit"/>
    <w:rsid w:val="008901E8"/>
    <w:rPr>
      <w:rFonts w:ascii="Cambria" w:hAnsi="Cambria" w:cs="Times New Roman"/>
    </w:rPr>
  </w:style>
  <w:style w:type="character" w:customStyle="1" w:styleId="FooterChar">
    <w:name w:val="Footer Char"/>
    <w:basedOn w:val="Fontdeparagrafimplicit"/>
    <w:rsid w:val="008901E8"/>
    <w:rPr>
      <w:rFonts w:ascii="Times New Roman" w:hAnsi="Times New Roman" w:cs="Times New Roman"/>
      <w:sz w:val="24"/>
      <w:szCs w:val="24"/>
    </w:rPr>
  </w:style>
  <w:style w:type="paragraph" w:customStyle="1" w:styleId="BodyTextIndent1">
    <w:name w:val="Body Text Indent1"/>
    <w:basedOn w:val="Normal"/>
    <w:uiPriority w:val="99"/>
    <w:rsid w:val="008901E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2Char">
    <w:name w:val="Body Text Indent 2 Char"/>
    <w:basedOn w:val="Fontdeparagrafimplicit"/>
    <w:rsid w:val="008901E8"/>
    <w:rPr>
      <w:rFonts w:ascii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Fontdeparagrafimplicit"/>
    <w:rsid w:val="008901E8"/>
    <w:rPr>
      <w:rFonts w:ascii="Times New Roman" w:hAnsi="Times New Roman" w:cs="Times New Roman"/>
      <w:sz w:val="16"/>
      <w:szCs w:val="16"/>
    </w:rPr>
  </w:style>
  <w:style w:type="paragraph" w:styleId="Plandocument">
    <w:name w:val="Document Map"/>
    <w:basedOn w:val="Normal"/>
    <w:link w:val="PlandocumentCaracter"/>
    <w:uiPriority w:val="99"/>
    <w:rsid w:val="008901E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val="ro-RO"/>
    </w:rPr>
  </w:style>
  <w:style w:type="character" w:customStyle="1" w:styleId="PlandocumentCaracter">
    <w:name w:val="Plan document Caracter"/>
    <w:basedOn w:val="Fontdeparagrafimplicit"/>
    <w:link w:val="Plandocument"/>
    <w:uiPriority w:val="99"/>
    <w:rsid w:val="008901E8"/>
    <w:rPr>
      <w:rFonts w:ascii="Tahoma" w:eastAsia="Times New Roman" w:hAnsi="Tahoma" w:cs="Tahoma"/>
      <w:noProof/>
      <w:sz w:val="20"/>
      <w:szCs w:val="20"/>
      <w:shd w:val="clear" w:color="auto" w:fill="000080"/>
      <w:lang w:val="ro-RO"/>
    </w:rPr>
  </w:style>
  <w:style w:type="character" w:customStyle="1" w:styleId="DocumentMapChar">
    <w:name w:val="Document Map Char"/>
    <w:basedOn w:val="Fontdeparagrafimplicit"/>
    <w:rsid w:val="008901E8"/>
    <w:rPr>
      <w:rFonts w:ascii="Times New Roman" w:hAnsi="Times New Roman" w:cs="Times New Roman"/>
      <w:sz w:val="2"/>
    </w:rPr>
  </w:style>
  <w:style w:type="character" w:customStyle="1" w:styleId="BalloonTextChar">
    <w:name w:val="Balloon Text Char"/>
    <w:basedOn w:val="Fontdeparagrafimplicit"/>
    <w:rsid w:val="008901E8"/>
    <w:rPr>
      <w:rFonts w:ascii="Times New Roman" w:hAnsi="Times New Roman" w:cs="Times New Roman"/>
    </w:rPr>
  </w:style>
  <w:style w:type="character" w:customStyle="1" w:styleId="HeaderChar">
    <w:name w:val="Header Char"/>
    <w:basedOn w:val="Fontdeparagrafimplicit"/>
    <w:rsid w:val="008901E8"/>
    <w:rPr>
      <w:rFonts w:ascii="Times New Roman" w:hAnsi="Times New Roman" w:cs="Times New Roman"/>
      <w:lang w:val="en-AU"/>
    </w:rPr>
  </w:style>
  <w:style w:type="paragraph" w:customStyle="1" w:styleId="xl72">
    <w:name w:val="xl72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18"/>
      <w:szCs w:val="18"/>
      <w:lang w:val="ro-RO" w:eastAsia="ro-RO"/>
    </w:rPr>
  </w:style>
  <w:style w:type="paragraph" w:customStyle="1" w:styleId="xl73">
    <w:name w:val="xl73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18"/>
      <w:szCs w:val="18"/>
      <w:lang w:val="ro-RO" w:eastAsia="ro-RO"/>
    </w:rPr>
  </w:style>
  <w:style w:type="paragraph" w:customStyle="1" w:styleId="xl74">
    <w:name w:val="xl74"/>
    <w:basedOn w:val="Normal"/>
    <w:rsid w:val="008901E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75">
    <w:name w:val="xl75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76">
    <w:name w:val="xl76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77">
    <w:name w:val="xl77"/>
    <w:basedOn w:val="Normal"/>
    <w:rsid w:val="008901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78">
    <w:name w:val="xl78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79">
    <w:name w:val="xl79"/>
    <w:basedOn w:val="Normal"/>
    <w:rsid w:val="008901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80">
    <w:name w:val="xl80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81">
    <w:name w:val="xl81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82">
    <w:name w:val="xl82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83">
    <w:name w:val="xl83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4">
    <w:name w:val="xl84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5">
    <w:name w:val="xl85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86">
    <w:name w:val="xl86"/>
    <w:basedOn w:val="Normal"/>
    <w:rsid w:val="008901E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7">
    <w:name w:val="xl87"/>
    <w:basedOn w:val="Normal"/>
    <w:rsid w:val="008901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8">
    <w:name w:val="xl88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9">
    <w:name w:val="xl89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90">
    <w:name w:val="xl90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91">
    <w:name w:val="xl91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ro-RO" w:eastAsia="ro-RO"/>
    </w:rPr>
  </w:style>
  <w:style w:type="paragraph" w:customStyle="1" w:styleId="xl92">
    <w:name w:val="xl92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93">
    <w:name w:val="xl93"/>
    <w:basedOn w:val="Normal"/>
    <w:rsid w:val="008901E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94">
    <w:name w:val="xl94"/>
    <w:basedOn w:val="Normal"/>
    <w:rsid w:val="008901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95">
    <w:name w:val="xl95"/>
    <w:basedOn w:val="Normal"/>
    <w:rsid w:val="008901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96">
    <w:name w:val="xl96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ro-RO" w:eastAsia="ro-RO"/>
    </w:rPr>
  </w:style>
  <w:style w:type="paragraph" w:customStyle="1" w:styleId="xl97">
    <w:name w:val="xl97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16"/>
      <w:szCs w:val="16"/>
      <w:lang w:val="ro-RO" w:eastAsia="ro-RO"/>
    </w:rPr>
  </w:style>
  <w:style w:type="paragraph" w:customStyle="1" w:styleId="xl98">
    <w:name w:val="xl98"/>
    <w:basedOn w:val="Normal"/>
    <w:rsid w:val="008901E8"/>
    <w:pPr>
      <w:pBdr>
        <w:top w:val="single" w:sz="8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  <w:lang w:val="ro-RO" w:eastAsia="ro-RO"/>
    </w:rPr>
  </w:style>
  <w:style w:type="paragraph" w:customStyle="1" w:styleId="xl99">
    <w:name w:val="xl99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  <w:lang w:val="ro-RO" w:eastAsia="ro-RO"/>
    </w:rPr>
  </w:style>
  <w:style w:type="paragraph" w:customStyle="1" w:styleId="xl100">
    <w:name w:val="xl100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  <w:lang w:val="ro-RO" w:eastAsia="ro-RO"/>
    </w:rPr>
  </w:style>
  <w:style w:type="paragraph" w:customStyle="1" w:styleId="xl101">
    <w:name w:val="xl101"/>
    <w:basedOn w:val="Normal"/>
    <w:rsid w:val="008901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111">
    <w:name w:val="xl111"/>
    <w:basedOn w:val="Normal"/>
    <w:rsid w:val="008901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112">
    <w:name w:val="xl112"/>
    <w:basedOn w:val="Normal"/>
    <w:rsid w:val="008901E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113">
    <w:name w:val="xl113"/>
    <w:basedOn w:val="Normal"/>
    <w:rsid w:val="008901E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character" w:styleId="Robust">
    <w:name w:val="Strong"/>
    <w:basedOn w:val="Fontdeparagrafimplicit"/>
    <w:uiPriority w:val="22"/>
    <w:qFormat/>
    <w:rsid w:val="001A300B"/>
    <w:rPr>
      <w:b/>
      <w:bCs/>
    </w:rPr>
  </w:style>
  <w:style w:type="paragraph" w:customStyle="1" w:styleId="Standard">
    <w:name w:val="Standard"/>
    <w:rsid w:val="001A300B"/>
    <w:pPr>
      <w:widowControl w:val="0"/>
      <w:suppressAutoHyphens/>
      <w:autoSpaceDN w:val="0"/>
      <w:spacing w:after="0" w:line="240" w:lineRule="auto"/>
    </w:pPr>
    <w:rPr>
      <w:rFonts w:ascii="Calibri" w:eastAsiaTheme="minorEastAsia" w:hAnsi="Calibri" w:cs="Tahoma"/>
      <w:color w:val="000000"/>
      <w:kern w:val="3"/>
      <w:sz w:val="24"/>
      <w:szCs w:val="24"/>
    </w:rPr>
  </w:style>
  <w:style w:type="character" w:customStyle="1" w:styleId="Absatz-Standardschriftart">
    <w:name w:val="Absatz-Standardschriftart"/>
    <w:rsid w:val="001A300B"/>
  </w:style>
  <w:style w:type="character" w:customStyle="1" w:styleId="WW-Absatz-Standardschriftart">
    <w:name w:val="WW-Absatz-Standardschriftart"/>
    <w:rsid w:val="001A300B"/>
  </w:style>
  <w:style w:type="character" w:customStyle="1" w:styleId="WW-Absatz-Standardschriftart1">
    <w:name w:val="WW-Absatz-Standardschriftart1"/>
    <w:rsid w:val="001A300B"/>
  </w:style>
  <w:style w:type="character" w:customStyle="1" w:styleId="WW-Absatz-Standardschriftart11">
    <w:name w:val="WW-Absatz-Standardschriftart11"/>
    <w:rsid w:val="001A300B"/>
  </w:style>
  <w:style w:type="character" w:customStyle="1" w:styleId="WW-Absatz-Standardschriftart111">
    <w:name w:val="WW-Absatz-Standardschriftart111"/>
    <w:rsid w:val="001A300B"/>
  </w:style>
  <w:style w:type="character" w:customStyle="1" w:styleId="WW-Absatz-Standardschriftart1111">
    <w:name w:val="WW-Absatz-Standardschriftart1111"/>
    <w:rsid w:val="001A300B"/>
  </w:style>
  <w:style w:type="character" w:customStyle="1" w:styleId="WW-Absatz-Standardschriftart11111">
    <w:name w:val="WW-Absatz-Standardschriftart11111"/>
    <w:rsid w:val="001A300B"/>
  </w:style>
  <w:style w:type="character" w:customStyle="1" w:styleId="WW-Absatz-Standardschriftart111111">
    <w:name w:val="WW-Absatz-Standardschriftart111111"/>
    <w:rsid w:val="001A300B"/>
  </w:style>
  <w:style w:type="character" w:customStyle="1" w:styleId="WW-Absatz-Standardschriftart1111111">
    <w:name w:val="WW-Absatz-Standardschriftart1111111"/>
    <w:rsid w:val="001A300B"/>
  </w:style>
  <w:style w:type="paragraph" w:customStyle="1" w:styleId="MediumGrid21">
    <w:name w:val="Medium Grid 21"/>
    <w:uiPriority w:val="1"/>
    <w:qFormat/>
    <w:rsid w:val="00AA7D4D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character" w:customStyle="1" w:styleId="Bodytext5">
    <w:name w:val="Body text (5)_"/>
    <w:basedOn w:val="Fontdeparagrafimplicit"/>
    <w:link w:val="Bodytext50"/>
    <w:rsid w:val="00B72905"/>
    <w:rPr>
      <w:rFonts w:ascii="Verdana" w:eastAsia="Verdana" w:hAnsi="Verdana" w:cs="Verdana"/>
      <w:b/>
      <w:bCs/>
      <w:sz w:val="28"/>
      <w:szCs w:val="28"/>
      <w:shd w:val="clear" w:color="auto" w:fill="FFFFFF"/>
    </w:rPr>
  </w:style>
  <w:style w:type="character" w:customStyle="1" w:styleId="Bodytext">
    <w:name w:val="Body text_"/>
    <w:basedOn w:val="Fontdeparagrafimplicit"/>
    <w:link w:val="Corptext1"/>
    <w:rsid w:val="00B72905"/>
    <w:rPr>
      <w:rFonts w:ascii="Arial" w:eastAsia="Times New Roman" w:hAnsi="Arial" w:cs="Calibri"/>
      <w:shd w:val="clear" w:color="auto" w:fill="FFFFFF"/>
      <w:lang w:eastAsia="zh-CN"/>
    </w:rPr>
  </w:style>
  <w:style w:type="character" w:customStyle="1" w:styleId="BodytextBold">
    <w:name w:val="Body text + Bold"/>
    <w:aliases w:val="Spacing 0 pt"/>
    <w:basedOn w:val="Bodytext"/>
    <w:rsid w:val="00B72905"/>
    <w:rPr>
      <w:rFonts w:ascii="Arial" w:eastAsia="Times New Roman" w:hAnsi="Arial" w:cs="Calibri"/>
      <w:b/>
      <w:bCs/>
      <w:color w:val="000000"/>
      <w:w w:val="100"/>
      <w:position w:val="0"/>
      <w:shd w:val="clear" w:color="auto" w:fill="FFFFFF"/>
      <w:lang w:val="ro-RO" w:eastAsia="zh-CN"/>
    </w:rPr>
  </w:style>
  <w:style w:type="character" w:customStyle="1" w:styleId="Bodytext6">
    <w:name w:val="Body text (6)_"/>
    <w:basedOn w:val="Fontdeparagrafimplicit"/>
    <w:rsid w:val="00B72905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Bodytext6NotBold">
    <w:name w:val="Body text (6) + Not Bold"/>
    <w:basedOn w:val="Bodytext6"/>
    <w:rsid w:val="00B72905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o-RO"/>
    </w:rPr>
  </w:style>
  <w:style w:type="character" w:customStyle="1" w:styleId="Bodytext8">
    <w:name w:val="Body text (8)_"/>
    <w:basedOn w:val="Fontdeparagrafimplicit"/>
    <w:rsid w:val="00B72905"/>
    <w:rPr>
      <w:rFonts w:ascii="Verdana" w:eastAsia="Verdana" w:hAnsi="Verdana" w:cs="Verdana"/>
      <w:b/>
      <w:bCs/>
      <w:i/>
      <w:iCs/>
      <w:smallCaps w:val="0"/>
      <w:strike w:val="0"/>
      <w:spacing w:val="-20"/>
      <w:sz w:val="26"/>
      <w:szCs w:val="26"/>
      <w:u w:val="none"/>
    </w:rPr>
  </w:style>
  <w:style w:type="character" w:customStyle="1" w:styleId="Bodytext80">
    <w:name w:val="Body text (8)"/>
    <w:basedOn w:val="Bodytext8"/>
    <w:rsid w:val="00B72905"/>
    <w:rPr>
      <w:rFonts w:ascii="Verdana" w:eastAsia="Verdana" w:hAnsi="Verdana" w:cs="Verdana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ro-RO"/>
    </w:rPr>
  </w:style>
  <w:style w:type="character" w:customStyle="1" w:styleId="BodytextBoldItalicSpacing-1pt">
    <w:name w:val="Body text + Bold;Italic;Spacing -1 pt"/>
    <w:basedOn w:val="Bodytext"/>
    <w:rsid w:val="00B72905"/>
    <w:rPr>
      <w:rFonts w:ascii="Arial" w:eastAsia="Times New Roman" w:hAnsi="Arial" w:cs="Calibri"/>
      <w:b/>
      <w:bCs/>
      <w:i/>
      <w:iCs/>
      <w:color w:val="000000"/>
      <w:spacing w:val="-20"/>
      <w:w w:val="100"/>
      <w:position w:val="0"/>
      <w:shd w:val="clear" w:color="auto" w:fill="FFFFFF"/>
      <w:lang w:val="ro-RO" w:eastAsia="zh-CN"/>
    </w:rPr>
  </w:style>
  <w:style w:type="character" w:customStyle="1" w:styleId="BodytextSpacing0pt">
    <w:name w:val="Body text + Spacing 0 pt"/>
    <w:basedOn w:val="Bodytext"/>
    <w:rsid w:val="00B72905"/>
    <w:rPr>
      <w:rFonts w:ascii="Arial" w:eastAsia="Times New Roman" w:hAnsi="Arial" w:cs="Calibri"/>
      <w:color w:val="000000"/>
      <w:spacing w:val="0"/>
      <w:w w:val="100"/>
      <w:position w:val="0"/>
      <w:shd w:val="clear" w:color="auto" w:fill="FFFFFF"/>
      <w:lang w:eastAsia="zh-CN"/>
    </w:rPr>
  </w:style>
  <w:style w:type="character" w:customStyle="1" w:styleId="Bodytext8Spacing0pt">
    <w:name w:val="Body text (8) + Spacing 0 pt"/>
    <w:basedOn w:val="Bodytext8"/>
    <w:rsid w:val="00B7290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/>
    </w:rPr>
  </w:style>
  <w:style w:type="character" w:customStyle="1" w:styleId="Bodytext8135ptNotBoldSpacing-1pt">
    <w:name w:val="Body text (8) + 13;5 pt;Not Bold;Spacing -1 pt"/>
    <w:basedOn w:val="Bodytext8"/>
    <w:rsid w:val="00B72905"/>
    <w:rPr>
      <w:rFonts w:ascii="Verdana" w:eastAsia="Verdana" w:hAnsi="Verdana" w:cs="Verdana"/>
      <w:b/>
      <w:bCs/>
      <w:i/>
      <w:iCs/>
      <w:smallCaps w:val="0"/>
      <w:strike w:val="0"/>
      <w:color w:val="000000"/>
      <w:spacing w:val="-30"/>
      <w:w w:val="100"/>
      <w:position w:val="0"/>
      <w:sz w:val="27"/>
      <w:szCs w:val="27"/>
      <w:u w:val="none"/>
      <w:lang w:val="ro-RO"/>
    </w:rPr>
  </w:style>
  <w:style w:type="character" w:customStyle="1" w:styleId="Bodytext135ptItalicSpacing-1pt">
    <w:name w:val="Body text + 13;5 pt;Italic;Spacing -1 pt"/>
    <w:basedOn w:val="Bodytext"/>
    <w:rsid w:val="00B72905"/>
    <w:rPr>
      <w:rFonts w:ascii="Arial" w:eastAsia="Times New Roman" w:hAnsi="Arial" w:cs="Calibri"/>
      <w:i/>
      <w:iCs/>
      <w:color w:val="000000"/>
      <w:spacing w:val="-30"/>
      <w:w w:val="100"/>
      <w:position w:val="0"/>
      <w:sz w:val="27"/>
      <w:szCs w:val="27"/>
      <w:shd w:val="clear" w:color="auto" w:fill="FFFFFF"/>
      <w:lang w:val="ro-RO" w:eastAsia="zh-CN"/>
    </w:rPr>
  </w:style>
  <w:style w:type="character" w:customStyle="1" w:styleId="Bodytext8NotItalicSpacing0pt">
    <w:name w:val="Body text (8) + Not Italic;Spacing 0 pt"/>
    <w:basedOn w:val="Bodytext8"/>
    <w:rsid w:val="00B72905"/>
    <w:rPr>
      <w:rFonts w:ascii="Verdana" w:eastAsia="Verdana" w:hAnsi="Verdana" w:cs="Verdana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o-RO"/>
    </w:rPr>
  </w:style>
  <w:style w:type="character" w:customStyle="1" w:styleId="Bodytext60">
    <w:name w:val="Body text (6)"/>
    <w:basedOn w:val="Bodytext6"/>
    <w:rsid w:val="00B72905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o-RO"/>
    </w:rPr>
  </w:style>
  <w:style w:type="character" w:customStyle="1" w:styleId="Bodytext9">
    <w:name w:val="Body text (9)_"/>
    <w:basedOn w:val="Fontdeparagrafimplicit"/>
    <w:link w:val="Bodytext90"/>
    <w:rsid w:val="00B72905"/>
    <w:rPr>
      <w:i/>
      <w:iCs/>
      <w:sz w:val="8"/>
      <w:szCs w:val="8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B72905"/>
    <w:pPr>
      <w:widowControl w:val="0"/>
      <w:shd w:val="clear" w:color="auto" w:fill="FFFFFF"/>
      <w:spacing w:after="60" w:line="0" w:lineRule="atLeast"/>
      <w:jc w:val="center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Bodytext90">
    <w:name w:val="Body text (9)"/>
    <w:basedOn w:val="Normal"/>
    <w:link w:val="Bodytext9"/>
    <w:rsid w:val="00B72905"/>
    <w:pPr>
      <w:widowControl w:val="0"/>
      <w:shd w:val="clear" w:color="auto" w:fill="FFFFFF"/>
      <w:spacing w:after="0" w:line="0" w:lineRule="atLeast"/>
      <w:jc w:val="both"/>
    </w:pPr>
    <w:rPr>
      <w:i/>
      <w:iCs/>
      <w:sz w:val="8"/>
      <w:szCs w:val="8"/>
    </w:rPr>
  </w:style>
  <w:style w:type="paragraph" w:customStyle="1" w:styleId="Table-GF">
    <w:name w:val="Table-GF"/>
    <w:basedOn w:val="Normal"/>
    <w:qFormat/>
    <w:rsid w:val="000332FF"/>
    <w:pPr>
      <w:spacing w:before="240" w:after="0" w:line="240" w:lineRule="auto"/>
      <w:ind w:left="34"/>
    </w:pPr>
    <w:rPr>
      <w:rFonts w:ascii="Times New Roman" w:eastAsia="Times New Roman" w:hAnsi="Times New Roman" w:cs="Times New Roman"/>
      <w:sz w:val="24"/>
    </w:rPr>
  </w:style>
  <w:style w:type="character" w:customStyle="1" w:styleId="shorttext">
    <w:name w:val="short_text"/>
    <w:rsid w:val="000332FF"/>
  </w:style>
  <w:style w:type="character" w:customStyle="1" w:styleId="hps">
    <w:name w:val="hps"/>
    <w:rsid w:val="000332FF"/>
  </w:style>
  <w:style w:type="character" w:customStyle="1" w:styleId="atn">
    <w:name w:val="atn"/>
    <w:rsid w:val="000332FF"/>
  </w:style>
  <w:style w:type="character" w:customStyle="1" w:styleId="hpsatn">
    <w:name w:val="hps atn"/>
    <w:rsid w:val="000332FF"/>
  </w:style>
  <w:style w:type="character" w:customStyle="1" w:styleId="FontStyle36">
    <w:name w:val="Font Style36"/>
    <w:rsid w:val="000332FF"/>
    <w:rPr>
      <w:rFonts w:ascii="Arial" w:hAnsi="Arial" w:cs="Arial"/>
      <w:sz w:val="20"/>
      <w:szCs w:val="20"/>
    </w:rPr>
  </w:style>
  <w:style w:type="character" w:customStyle="1" w:styleId="articol1">
    <w:name w:val="articol1"/>
    <w:rsid w:val="000332FF"/>
    <w:rPr>
      <w:b/>
      <w:bCs/>
      <w:color w:val="009500"/>
    </w:rPr>
  </w:style>
  <w:style w:type="character" w:customStyle="1" w:styleId="alineat1">
    <w:name w:val="alineat1"/>
    <w:rsid w:val="000332FF"/>
    <w:rPr>
      <w:b/>
      <w:bCs/>
      <w:color w:val="000000"/>
    </w:rPr>
  </w:style>
  <w:style w:type="character" w:customStyle="1" w:styleId="searchidx01">
    <w:name w:val="search_idx_01"/>
    <w:rsid w:val="000332FF"/>
    <w:rPr>
      <w:color w:val="000000"/>
      <w:shd w:val="clear" w:color="auto" w:fill="FFD700"/>
    </w:rPr>
  </w:style>
  <w:style w:type="character" w:customStyle="1" w:styleId="apple-converted-space">
    <w:name w:val="apple-converted-space"/>
    <w:rsid w:val="000332FF"/>
  </w:style>
  <w:style w:type="character" w:customStyle="1" w:styleId="l5def1">
    <w:name w:val="l5def1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tlu1">
    <w:name w:val="l5tlu1"/>
    <w:rsid w:val="000332FF"/>
    <w:rPr>
      <w:b/>
      <w:bCs/>
      <w:color w:val="000000"/>
      <w:sz w:val="32"/>
      <w:szCs w:val="32"/>
    </w:rPr>
  </w:style>
  <w:style w:type="paragraph" w:customStyle="1" w:styleId="Style2">
    <w:name w:val="Style2"/>
    <w:basedOn w:val="Normal"/>
    <w:rsid w:val="000332FF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rsid w:val="000332FF"/>
    <w:rPr>
      <w:rFonts w:ascii="Times New Roman" w:hAnsi="Times New Roman" w:cs="Times New Roman"/>
      <w:color w:val="000000"/>
      <w:sz w:val="22"/>
      <w:szCs w:val="22"/>
    </w:rPr>
  </w:style>
  <w:style w:type="character" w:customStyle="1" w:styleId="l5def">
    <w:name w:val="l5def"/>
    <w:rsid w:val="000332FF"/>
  </w:style>
  <w:style w:type="character" w:customStyle="1" w:styleId="l5ghi1">
    <w:name w:val="l5_ghi1"/>
    <w:rsid w:val="000332FF"/>
    <w:rPr>
      <w:sz w:val="26"/>
      <w:szCs w:val="26"/>
      <w:shd w:val="clear" w:color="auto" w:fill="E0E0F0"/>
    </w:rPr>
  </w:style>
  <w:style w:type="character" w:customStyle="1" w:styleId="l5def12">
    <w:name w:val="l5def12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not">
    <w:name w:val="l5_not"/>
    <w:rsid w:val="000332FF"/>
  </w:style>
  <w:style w:type="character" w:customStyle="1" w:styleId="l5def5">
    <w:name w:val="l5def5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BodyTextIndent3Char1">
    <w:name w:val="Body Text Indent 3 Char1"/>
    <w:rsid w:val="000332FF"/>
    <w:rPr>
      <w:rFonts w:ascii="Arial" w:hAnsi="Arial"/>
      <w:sz w:val="16"/>
      <w:szCs w:val="16"/>
      <w:lang w:val="ro-RO" w:eastAsia="ro-RO"/>
    </w:rPr>
  </w:style>
  <w:style w:type="character" w:customStyle="1" w:styleId="l5ghi3">
    <w:name w:val="l5_ghi3"/>
    <w:rsid w:val="000332FF"/>
    <w:rPr>
      <w:sz w:val="26"/>
      <w:szCs w:val="26"/>
      <w:shd w:val="clear" w:color="auto" w:fill="E0E0F0"/>
    </w:rPr>
  </w:style>
  <w:style w:type="character" w:customStyle="1" w:styleId="l5ghi10">
    <w:name w:val="l5ghi1"/>
    <w:rsid w:val="000332FF"/>
    <w:rPr>
      <w:color w:val="000000"/>
      <w:sz w:val="26"/>
      <w:szCs w:val="26"/>
    </w:rPr>
  </w:style>
  <w:style w:type="character" w:customStyle="1" w:styleId="l5ghi2">
    <w:name w:val="l5_ghi2"/>
    <w:rsid w:val="000332FF"/>
    <w:rPr>
      <w:sz w:val="26"/>
      <w:szCs w:val="26"/>
      <w:shd w:val="clear" w:color="auto" w:fill="E0E0F0"/>
    </w:rPr>
  </w:style>
  <w:style w:type="character" w:customStyle="1" w:styleId="l5def35">
    <w:name w:val="l5def35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36">
    <w:name w:val="l5def36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37">
    <w:name w:val="l5def37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38">
    <w:name w:val="l5def38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PreformatatHTMLCaracter">
    <w:name w:val="Preformatat HTML Caracter"/>
    <w:link w:val="PreformatatHTML"/>
    <w:uiPriority w:val="99"/>
    <w:rsid w:val="000332FF"/>
    <w:rPr>
      <w:rFonts w:ascii="Consolas" w:hAnsi="Consolas" w:cs="Consolas"/>
      <w:sz w:val="26"/>
      <w:szCs w:val="26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033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 w:cs="Consolas"/>
      <w:sz w:val="26"/>
      <w:szCs w:val="26"/>
    </w:rPr>
  </w:style>
  <w:style w:type="character" w:customStyle="1" w:styleId="PreformatatHTMLCaracter1">
    <w:name w:val="Preformatat HTML Caracter1"/>
    <w:basedOn w:val="Fontdeparagrafimplicit"/>
    <w:uiPriority w:val="99"/>
    <w:semiHidden/>
    <w:rsid w:val="000332FF"/>
    <w:rPr>
      <w:rFonts w:ascii="Consolas" w:hAnsi="Consolas"/>
      <w:sz w:val="20"/>
      <w:szCs w:val="20"/>
    </w:rPr>
  </w:style>
  <w:style w:type="character" w:customStyle="1" w:styleId="HTMLPreformattedChar1">
    <w:name w:val="HTML Preformatted Char1"/>
    <w:uiPriority w:val="99"/>
    <w:rsid w:val="000332FF"/>
    <w:rPr>
      <w:rFonts w:ascii="Courier New" w:hAnsi="Courier New" w:cs="Courier New"/>
      <w:lang w:val="ro-RO" w:eastAsia="ro-RO"/>
    </w:rPr>
  </w:style>
  <w:style w:type="character" w:customStyle="1" w:styleId="l5r1">
    <w:name w:val="l5_r1"/>
    <w:rsid w:val="000332FF"/>
    <w:rPr>
      <w:b w:val="0"/>
      <w:bCs w:val="0"/>
      <w:i w:val="0"/>
      <w:iCs w:val="0"/>
      <w:strike w:val="0"/>
      <w:dstrike w:val="0"/>
      <w:color w:val="999999"/>
      <w:sz w:val="26"/>
      <w:szCs w:val="26"/>
      <w:u w:val="none"/>
      <w:effect w:val="none"/>
    </w:rPr>
  </w:style>
  <w:style w:type="character" w:customStyle="1" w:styleId="l5red1">
    <w:name w:val="l5_red1"/>
    <w:rsid w:val="000332FF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l5r2">
    <w:name w:val="l5_r2"/>
    <w:rsid w:val="000332FF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6"/>
      <w:szCs w:val="26"/>
      <w:u w:val="none"/>
      <w:effect w:val="none"/>
    </w:rPr>
  </w:style>
  <w:style w:type="character" w:customStyle="1" w:styleId="l5red2">
    <w:name w:val="l5_red2"/>
    <w:rsid w:val="000332FF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6"/>
      <w:szCs w:val="26"/>
      <w:u w:val="none"/>
      <w:effect w:val="none"/>
      <w:shd w:val="clear" w:color="auto" w:fill="auto"/>
    </w:rPr>
  </w:style>
  <w:style w:type="character" w:styleId="Accentuat">
    <w:name w:val="Emphasis"/>
    <w:uiPriority w:val="20"/>
    <w:qFormat/>
    <w:rsid w:val="000332FF"/>
    <w:rPr>
      <w:i/>
      <w:iCs/>
    </w:rPr>
  </w:style>
  <w:style w:type="character" w:customStyle="1" w:styleId="FontStyle22">
    <w:name w:val="Font Style22"/>
    <w:rsid w:val="000332FF"/>
    <w:rPr>
      <w:rFonts w:ascii="Arial" w:hAnsi="Arial" w:cs="Arial"/>
      <w:b/>
      <w:bCs/>
      <w:sz w:val="24"/>
      <w:szCs w:val="24"/>
    </w:rPr>
  </w:style>
  <w:style w:type="table" w:customStyle="1" w:styleId="TableNormal2">
    <w:name w:val="Table Normal2"/>
    <w:semiHidden/>
    <w:rsid w:val="000332F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zh-C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">
    <w:name w:val="Style"/>
    <w:uiPriority w:val="99"/>
    <w:rsid w:val="000332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l5com1">
    <w:name w:val="l5com1"/>
    <w:rsid w:val="000332FF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0">
    <w:name w:val="l5def10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com2">
    <w:name w:val="l5com2"/>
    <w:rsid w:val="000332FF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9">
    <w:name w:val="l5def9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31">
    <w:name w:val="l5def31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32">
    <w:name w:val="l5def32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comaplicare1">
    <w:name w:val="l5comaplicare1"/>
    <w:rsid w:val="000332FF"/>
    <w:rPr>
      <w:color w:val="000000"/>
      <w:sz w:val="22"/>
      <w:szCs w:val="22"/>
    </w:rPr>
  </w:style>
  <w:style w:type="character" w:customStyle="1" w:styleId="l5comaplicare2">
    <w:name w:val="l5comaplicare2"/>
    <w:rsid w:val="000332FF"/>
    <w:rPr>
      <w:color w:val="000000"/>
      <w:sz w:val="22"/>
      <w:szCs w:val="22"/>
    </w:rPr>
  </w:style>
  <w:style w:type="character" w:customStyle="1" w:styleId="l5def8">
    <w:name w:val="l5def8"/>
    <w:rsid w:val="000332FF"/>
    <w:rPr>
      <w:rFonts w:ascii="Arial" w:hAnsi="Arial" w:cs="Arial" w:hint="default"/>
      <w:color w:val="000000"/>
      <w:sz w:val="26"/>
      <w:szCs w:val="26"/>
    </w:rPr>
  </w:style>
  <w:style w:type="paragraph" w:customStyle="1" w:styleId="xl114">
    <w:name w:val="xl114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3">
    <w:name w:val="xl63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4">
    <w:name w:val="xl64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font5">
    <w:name w:val="font5"/>
    <w:basedOn w:val="Normal"/>
    <w:rsid w:val="000332F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o-RO" w:eastAsia="ro-RO"/>
    </w:rPr>
  </w:style>
  <w:style w:type="paragraph" w:customStyle="1" w:styleId="font6">
    <w:name w:val="font6"/>
    <w:basedOn w:val="Normal"/>
    <w:rsid w:val="000332F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ro-RO" w:eastAsia="ro-RO"/>
    </w:rPr>
  </w:style>
  <w:style w:type="paragraph" w:customStyle="1" w:styleId="font7">
    <w:name w:val="font7"/>
    <w:basedOn w:val="Normal"/>
    <w:rsid w:val="000332F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16"/>
      <w:szCs w:val="16"/>
      <w:lang w:val="ro-RO" w:eastAsia="ro-RO"/>
    </w:rPr>
  </w:style>
  <w:style w:type="paragraph" w:customStyle="1" w:styleId="xl120">
    <w:name w:val="xl120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val="ro-RO" w:eastAsia="ro-RO"/>
    </w:rPr>
  </w:style>
  <w:style w:type="paragraph" w:customStyle="1" w:styleId="xl123">
    <w:name w:val="xl123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333399"/>
      <w:sz w:val="16"/>
      <w:szCs w:val="16"/>
      <w:lang w:val="ro-RO" w:eastAsia="ro-RO"/>
    </w:rPr>
  </w:style>
  <w:style w:type="paragraph" w:customStyle="1" w:styleId="xl124">
    <w:name w:val="xl124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ro-RO" w:eastAsia="ro-RO"/>
    </w:rPr>
  </w:style>
  <w:style w:type="paragraph" w:customStyle="1" w:styleId="xl125">
    <w:name w:val="xl125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ro-RO" w:eastAsia="ro-RO"/>
    </w:rPr>
  </w:style>
  <w:style w:type="paragraph" w:customStyle="1" w:styleId="xl126">
    <w:name w:val="xl126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val="ro-RO" w:eastAsia="ro-RO"/>
    </w:rPr>
  </w:style>
  <w:style w:type="paragraph" w:customStyle="1" w:styleId="xl127">
    <w:name w:val="xl127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ro-RO" w:eastAsia="ro-RO"/>
    </w:rPr>
  </w:style>
  <w:style w:type="paragraph" w:customStyle="1" w:styleId="xl128">
    <w:name w:val="xl128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ro-RO" w:eastAsia="ro-RO"/>
    </w:rPr>
  </w:style>
  <w:style w:type="paragraph" w:customStyle="1" w:styleId="xl129">
    <w:name w:val="xl129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ro-RO" w:eastAsia="ro-RO"/>
    </w:rPr>
  </w:style>
  <w:style w:type="paragraph" w:customStyle="1" w:styleId="xl130">
    <w:name w:val="xl130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ro-RO" w:eastAsia="ro-RO"/>
    </w:rPr>
  </w:style>
  <w:style w:type="paragraph" w:customStyle="1" w:styleId="xl131">
    <w:name w:val="xl131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ro-RO" w:eastAsia="ro-RO"/>
    </w:rPr>
  </w:style>
  <w:style w:type="paragraph" w:customStyle="1" w:styleId="xl132">
    <w:name w:val="xl132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33">
    <w:name w:val="xl133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34">
    <w:name w:val="xl134"/>
    <w:basedOn w:val="Normal"/>
    <w:rsid w:val="000332F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5">
    <w:name w:val="xl135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6">
    <w:name w:val="xl136"/>
    <w:basedOn w:val="Normal"/>
    <w:rsid w:val="000332F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</w:rPr>
  </w:style>
  <w:style w:type="character" w:customStyle="1" w:styleId="l5def6">
    <w:name w:val="l5def6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sid w:val="000332FF"/>
    <w:rPr>
      <w:rFonts w:ascii="Arial" w:hAnsi="Arial" w:cs="Arial" w:hint="default"/>
      <w:color w:val="000000"/>
      <w:sz w:val="26"/>
      <w:szCs w:val="26"/>
    </w:rPr>
  </w:style>
  <w:style w:type="character" w:customStyle="1" w:styleId="l5def11">
    <w:name w:val="l5def11"/>
    <w:rsid w:val="000332FF"/>
    <w:rPr>
      <w:rFonts w:ascii="Arial" w:hAnsi="Arial" w:cs="Arial" w:hint="default"/>
      <w:color w:val="000000"/>
      <w:sz w:val="26"/>
      <w:szCs w:val="26"/>
    </w:rPr>
  </w:style>
  <w:style w:type="paragraph" w:customStyle="1" w:styleId="xl138">
    <w:name w:val="xl138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</w:rPr>
  </w:style>
  <w:style w:type="paragraph" w:customStyle="1" w:styleId="xl139">
    <w:name w:val="xl139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140">
    <w:name w:val="xl140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141">
    <w:name w:val="xl141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42">
    <w:name w:val="xl142"/>
    <w:basedOn w:val="Normal"/>
    <w:rsid w:val="00033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43">
    <w:name w:val="xl143"/>
    <w:basedOn w:val="Normal"/>
    <w:rsid w:val="000332F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table" w:customStyle="1" w:styleId="Stlus1">
    <w:name w:val="Stílus1"/>
    <w:basedOn w:val="TabelNormal"/>
    <w:rsid w:val="00F47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hu-HU"/>
    </w:rPr>
    <w:tblPr>
      <w:tblStyleRowBandSize w:val="1"/>
      <w:tblStyleColBandSize w:val="1"/>
      <w:tblInd w:w="0" w:type="nil"/>
    </w:tblPr>
  </w:style>
  <w:style w:type="character" w:styleId="Accentuaresubtil">
    <w:name w:val="Subtle Emphasis"/>
    <w:basedOn w:val="Fontdeparagrafimplicit"/>
    <w:uiPriority w:val="19"/>
    <w:qFormat/>
    <w:rsid w:val="00F47B1B"/>
    <w:rPr>
      <w:rFonts w:cs="Times New Roman"/>
      <w:i/>
      <w:iCs/>
      <w:color w:val="404040" w:themeColor="text1" w:themeTint="BF"/>
    </w:rPr>
  </w:style>
  <w:style w:type="paragraph" w:customStyle="1" w:styleId="CaracterCaracter3">
    <w:name w:val="Caracter Caracter3"/>
    <w:basedOn w:val="Normal"/>
    <w:rsid w:val="00B71D46"/>
    <w:pPr>
      <w:suppressAutoHyphens/>
      <w:spacing w:line="240" w:lineRule="exact"/>
    </w:pPr>
    <w:rPr>
      <w:rFonts w:ascii="Tahoma" w:eastAsia="Times New Roman" w:hAnsi="Tahoma" w:cs="Times New Roman"/>
      <w:sz w:val="20"/>
      <w:szCs w:val="20"/>
      <w:lang w:eastAsia="ar-SA"/>
    </w:rPr>
  </w:style>
  <w:style w:type="character" w:customStyle="1" w:styleId="WW8Num12z1">
    <w:name w:val="WW8Num12z1"/>
    <w:rsid w:val="005828A1"/>
    <w:rPr>
      <w:rFonts w:ascii="Courier New" w:hAnsi="Courier New" w:cs="Courier New" w:hint="default"/>
    </w:rPr>
  </w:style>
  <w:style w:type="character" w:customStyle="1" w:styleId="WW8Num12z2">
    <w:name w:val="WW8Num12z2"/>
    <w:rsid w:val="005828A1"/>
    <w:rPr>
      <w:rFonts w:ascii="Wingdings" w:hAnsi="Wingdings" w:cs="Wingdings" w:hint="default"/>
    </w:rPr>
  </w:style>
  <w:style w:type="character" w:customStyle="1" w:styleId="WW8Num12z6">
    <w:name w:val="WW8Num12z6"/>
    <w:rsid w:val="005828A1"/>
    <w:rPr>
      <w:rFonts w:ascii="Symbol" w:hAnsi="Symbol" w:cs="Symbol" w:hint="default"/>
    </w:rPr>
  </w:style>
  <w:style w:type="character" w:customStyle="1" w:styleId="WW8Num23z3">
    <w:name w:val="WW8Num23z3"/>
    <w:rsid w:val="005828A1"/>
    <w:rPr>
      <w:rFonts w:ascii="Symbol" w:hAnsi="Symbol" w:cs="Symbol" w:hint="default"/>
    </w:rPr>
  </w:style>
  <w:style w:type="character" w:customStyle="1" w:styleId="WW8Num25z3">
    <w:name w:val="WW8Num25z3"/>
    <w:rsid w:val="005828A1"/>
  </w:style>
  <w:style w:type="character" w:customStyle="1" w:styleId="WW8Num25z4">
    <w:name w:val="WW8Num25z4"/>
    <w:rsid w:val="005828A1"/>
  </w:style>
  <w:style w:type="character" w:customStyle="1" w:styleId="WW8Num25z5">
    <w:name w:val="WW8Num25z5"/>
    <w:rsid w:val="005828A1"/>
  </w:style>
  <w:style w:type="character" w:customStyle="1" w:styleId="WW8Num25z6">
    <w:name w:val="WW8Num25z6"/>
    <w:rsid w:val="005828A1"/>
  </w:style>
  <w:style w:type="character" w:customStyle="1" w:styleId="WW8Num25z7">
    <w:name w:val="WW8Num25z7"/>
    <w:rsid w:val="005828A1"/>
  </w:style>
  <w:style w:type="character" w:customStyle="1" w:styleId="WW8Num25z8">
    <w:name w:val="WW8Num25z8"/>
    <w:rsid w:val="005828A1"/>
  </w:style>
  <w:style w:type="character" w:customStyle="1" w:styleId="WW8Num26z0">
    <w:name w:val="WW8Num26z0"/>
    <w:rsid w:val="005828A1"/>
    <w:rPr>
      <w:rFonts w:ascii="Trebuchet MS" w:eastAsia="MS Mincho" w:hAnsi="Trebuchet MS" w:cs="Times New Roman"/>
    </w:rPr>
  </w:style>
  <w:style w:type="character" w:customStyle="1" w:styleId="WW8Num26z1">
    <w:name w:val="WW8Num26z1"/>
    <w:rsid w:val="005828A1"/>
    <w:rPr>
      <w:rFonts w:ascii="Courier New" w:hAnsi="Courier New" w:cs="Courier New"/>
    </w:rPr>
  </w:style>
  <w:style w:type="character" w:customStyle="1" w:styleId="WW8Num26z2">
    <w:name w:val="WW8Num26z2"/>
    <w:rsid w:val="005828A1"/>
    <w:rPr>
      <w:rFonts w:ascii="Wingdings" w:hAnsi="Wingdings" w:cs="Wingdings"/>
    </w:rPr>
  </w:style>
  <w:style w:type="character" w:customStyle="1" w:styleId="WW8Num26z3">
    <w:name w:val="WW8Num26z3"/>
    <w:rsid w:val="005828A1"/>
    <w:rPr>
      <w:rFonts w:ascii="Symbol" w:hAnsi="Symbol" w:cs="Symbol"/>
    </w:rPr>
  </w:style>
  <w:style w:type="character" w:customStyle="1" w:styleId="WW8Num27z0">
    <w:name w:val="WW8Num27z0"/>
    <w:rsid w:val="005828A1"/>
    <w:rPr>
      <w:rFonts w:hint="default"/>
      <w:lang w:val="ro-RO"/>
    </w:rPr>
  </w:style>
  <w:style w:type="character" w:customStyle="1" w:styleId="WW8Num27z1">
    <w:name w:val="WW8Num27z1"/>
    <w:rsid w:val="005828A1"/>
  </w:style>
  <w:style w:type="character" w:customStyle="1" w:styleId="WW8Num27z2">
    <w:name w:val="WW8Num27z2"/>
    <w:rsid w:val="005828A1"/>
  </w:style>
  <w:style w:type="character" w:customStyle="1" w:styleId="WW8Num27z3">
    <w:name w:val="WW8Num27z3"/>
    <w:rsid w:val="005828A1"/>
  </w:style>
  <w:style w:type="character" w:customStyle="1" w:styleId="WW8Num27z4">
    <w:name w:val="WW8Num27z4"/>
    <w:rsid w:val="005828A1"/>
  </w:style>
  <w:style w:type="character" w:customStyle="1" w:styleId="WW8Num27z5">
    <w:name w:val="WW8Num27z5"/>
    <w:rsid w:val="005828A1"/>
  </w:style>
  <w:style w:type="character" w:customStyle="1" w:styleId="WW8Num27z6">
    <w:name w:val="WW8Num27z6"/>
    <w:rsid w:val="005828A1"/>
  </w:style>
  <w:style w:type="character" w:customStyle="1" w:styleId="WW8Num27z7">
    <w:name w:val="WW8Num27z7"/>
    <w:rsid w:val="005828A1"/>
  </w:style>
  <w:style w:type="character" w:customStyle="1" w:styleId="WW8Num27z8">
    <w:name w:val="WW8Num27z8"/>
    <w:rsid w:val="005828A1"/>
  </w:style>
  <w:style w:type="character" w:customStyle="1" w:styleId="WW8Num28z0">
    <w:name w:val="WW8Num28z0"/>
    <w:rsid w:val="005828A1"/>
    <w:rPr>
      <w:b/>
      <w:bCs/>
    </w:rPr>
  </w:style>
  <w:style w:type="character" w:customStyle="1" w:styleId="WW8Num28z1">
    <w:name w:val="WW8Num28z1"/>
    <w:rsid w:val="005828A1"/>
  </w:style>
  <w:style w:type="character" w:customStyle="1" w:styleId="WW8Num28z2">
    <w:name w:val="WW8Num28z2"/>
    <w:rsid w:val="005828A1"/>
  </w:style>
  <w:style w:type="character" w:customStyle="1" w:styleId="WW8Num28z3">
    <w:name w:val="WW8Num28z3"/>
    <w:rsid w:val="005828A1"/>
    <w:rPr>
      <w:i w:val="0"/>
      <w:iCs/>
      <w:color w:val="000000"/>
      <w:lang w:val="ro-RO"/>
    </w:rPr>
  </w:style>
  <w:style w:type="character" w:customStyle="1" w:styleId="WW8Num28z4">
    <w:name w:val="WW8Num28z4"/>
    <w:rsid w:val="005828A1"/>
  </w:style>
  <w:style w:type="character" w:customStyle="1" w:styleId="WW8Num28z5">
    <w:name w:val="WW8Num28z5"/>
    <w:rsid w:val="005828A1"/>
  </w:style>
  <w:style w:type="character" w:customStyle="1" w:styleId="WW8Num28z6">
    <w:name w:val="WW8Num28z6"/>
    <w:rsid w:val="005828A1"/>
  </w:style>
  <w:style w:type="character" w:customStyle="1" w:styleId="WW8Num28z7">
    <w:name w:val="WW8Num28z7"/>
    <w:rsid w:val="005828A1"/>
  </w:style>
  <w:style w:type="character" w:customStyle="1" w:styleId="WW8Num28z8">
    <w:name w:val="WW8Num28z8"/>
    <w:rsid w:val="005828A1"/>
  </w:style>
  <w:style w:type="character" w:customStyle="1" w:styleId="WW8Num29z0">
    <w:name w:val="WW8Num29z0"/>
    <w:rsid w:val="005828A1"/>
    <w:rPr>
      <w:rFonts w:ascii="Times New Roman" w:eastAsia="Times New Roman" w:hAnsi="Times New Roman" w:cs="Times New Roman" w:hint="default"/>
      <w:lang w:val="ro-RO"/>
    </w:rPr>
  </w:style>
  <w:style w:type="character" w:customStyle="1" w:styleId="WW8Num29z1">
    <w:name w:val="WW8Num29z1"/>
    <w:rsid w:val="005828A1"/>
    <w:rPr>
      <w:rFonts w:ascii="Courier New" w:hAnsi="Courier New" w:cs="Courier New" w:hint="default"/>
    </w:rPr>
  </w:style>
  <w:style w:type="character" w:customStyle="1" w:styleId="WW8Num29z2">
    <w:name w:val="WW8Num29z2"/>
    <w:rsid w:val="005828A1"/>
    <w:rPr>
      <w:rFonts w:ascii="Wingdings" w:hAnsi="Wingdings" w:cs="Wingdings" w:hint="default"/>
    </w:rPr>
  </w:style>
  <w:style w:type="character" w:customStyle="1" w:styleId="WW8Num29z3">
    <w:name w:val="WW8Num29z3"/>
    <w:rsid w:val="005828A1"/>
    <w:rPr>
      <w:rFonts w:ascii="Symbol" w:hAnsi="Symbol" w:cs="Symbol" w:hint="default"/>
    </w:rPr>
  </w:style>
  <w:style w:type="character" w:customStyle="1" w:styleId="WW8Num30z0">
    <w:name w:val="WW8Num30z0"/>
    <w:rsid w:val="005828A1"/>
  </w:style>
  <w:style w:type="character" w:customStyle="1" w:styleId="WW8Num30z1">
    <w:name w:val="WW8Num30z1"/>
    <w:rsid w:val="005828A1"/>
  </w:style>
  <w:style w:type="character" w:customStyle="1" w:styleId="WW8Num30z2">
    <w:name w:val="WW8Num30z2"/>
    <w:rsid w:val="005828A1"/>
  </w:style>
  <w:style w:type="character" w:customStyle="1" w:styleId="WW8Num30z3">
    <w:name w:val="WW8Num30z3"/>
    <w:rsid w:val="005828A1"/>
  </w:style>
  <w:style w:type="character" w:customStyle="1" w:styleId="WW8Num30z4">
    <w:name w:val="WW8Num30z4"/>
    <w:rsid w:val="005828A1"/>
  </w:style>
  <w:style w:type="character" w:customStyle="1" w:styleId="WW8Num30z5">
    <w:name w:val="WW8Num30z5"/>
    <w:rsid w:val="005828A1"/>
  </w:style>
  <w:style w:type="character" w:customStyle="1" w:styleId="WW8Num30z6">
    <w:name w:val="WW8Num30z6"/>
    <w:rsid w:val="005828A1"/>
  </w:style>
  <w:style w:type="character" w:customStyle="1" w:styleId="WW8Num30z7">
    <w:name w:val="WW8Num30z7"/>
    <w:rsid w:val="005828A1"/>
  </w:style>
  <w:style w:type="character" w:customStyle="1" w:styleId="WW8Num30z8">
    <w:name w:val="WW8Num30z8"/>
    <w:rsid w:val="005828A1"/>
  </w:style>
  <w:style w:type="character" w:customStyle="1" w:styleId="WW8Num31z0">
    <w:name w:val="WW8Num31z0"/>
    <w:rsid w:val="005828A1"/>
    <w:rPr>
      <w:rFonts w:ascii="Times New Roman" w:eastAsia="Times New Roman" w:hAnsi="Times New Roman" w:cs="Times New Roman" w:hint="default"/>
      <w:lang w:val="ro-RO"/>
    </w:rPr>
  </w:style>
  <w:style w:type="character" w:customStyle="1" w:styleId="WW8Num31z1">
    <w:name w:val="WW8Num31z1"/>
    <w:rsid w:val="005828A1"/>
    <w:rPr>
      <w:rFonts w:ascii="Courier New" w:hAnsi="Courier New" w:cs="Courier New" w:hint="default"/>
    </w:rPr>
  </w:style>
  <w:style w:type="character" w:customStyle="1" w:styleId="WW8Num31z2">
    <w:name w:val="WW8Num31z2"/>
    <w:rsid w:val="005828A1"/>
    <w:rPr>
      <w:rFonts w:ascii="Wingdings" w:hAnsi="Wingdings" w:cs="Wingdings" w:hint="default"/>
    </w:rPr>
  </w:style>
  <w:style w:type="character" w:customStyle="1" w:styleId="WW8Num31z3">
    <w:name w:val="WW8Num31z3"/>
    <w:rsid w:val="005828A1"/>
    <w:rPr>
      <w:rFonts w:ascii="Symbol" w:hAnsi="Symbol" w:cs="Symbol" w:hint="default"/>
    </w:rPr>
  </w:style>
  <w:style w:type="character" w:customStyle="1" w:styleId="WW8Num32z0">
    <w:name w:val="WW8Num32z0"/>
    <w:rsid w:val="005828A1"/>
    <w:rPr>
      <w:rFonts w:ascii="Wingdings" w:hAnsi="Wingdings" w:cs="Wingdings"/>
      <w:color w:val="000000"/>
      <w:lang w:val="ro-RO"/>
    </w:rPr>
  </w:style>
  <w:style w:type="character" w:customStyle="1" w:styleId="WW8Num32z1">
    <w:name w:val="WW8Num32z1"/>
    <w:rsid w:val="005828A1"/>
  </w:style>
  <w:style w:type="character" w:customStyle="1" w:styleId="WW8Num32z2">
    <w:name w:val="WW8Num32z2"/>
    <w:rsid w:val="005828A1"/>
  </w:style>
  <w:style w:type="character" w:customStyle="1" w:styleId="WW8Num32z3">
    <w:name w:val="WW8Num32z3"/>
    <w:rsid w:val="005828A1"/>
  </w:style>
  <w:style w:type="character" w:customStyle="1" w:styleId="WW8Num32z4">
    <w:name w:val="WW8Num32z4"/>
    <w:rsid w:val="005828A1"/>
  </w:style>
  <w:style w:type="character" w:customStyle="1" w:styleId="WW8Num32z5">
    <w:name w:val="WW8Num32z5"/>
    <w:rsid w:val="005828A1"/>
  </w:style>
  <w:style w:type="character" w:customStyle="1" w:styleId="WW8Num32z6">
    <w:name w:val="WW8Num32z6"/>
    <w:rsid w:val="005828A1"/>
  </w:style>
  <w:style w:type="character" w:customStyle="1" w:styleId="WW8Num32z7">
    <w:name w:val="WW8Num32z7"/>
    <w:rsid w:val="005828A1"/>
  </w:style>
  <w:style w:type="character" w:customStyle="1" w:styleId="WW8Num32z8">
    <w:name w:val="WW8Num32z8"/>
    <w:rsid w:val="005828A1"/>
  </w:style>
  <w:style w:type="character" w:customStyle="1" w:styleId="WW8Num33z0">
    <w:name w:val="WW8Num33z0"/>
    <w:rsid w:val="005828A1"/>
    <w:rPr>
      <w:rFonts w:ascii="Symbol" w:hAnsi="Symbol" w:cs="Symbol" w:hint="default"/>
      <w:color w:val="000000"/>
    </w:rPr>
  </w:style>
  <w:style w:type="character" w:customStyle="1" w:styleId="WW8Num33z1">
    <w:name w:val="WW8Num33z1"/>
    <w:rsid w:val="005828A1"/>
    <w:rPr>
      <w:rFonts w:ascii="Courier New" w:hAnsi="Courier New" w:cs="Courier New" w:hint="default"/>
    </w:rPr>
  </w:style>
  <w:style w:type="character" w:customStyle="1" w:styleId="WW8Num33z2">
    <w:name w:val="WW8Num33z2"/>
    <w:rsid w:val="005828A1"/>
    <w:rPr>
      <w:rFonts w:ascii="Wingdings" w:hAnsi="Wingdings" w:cs="Wingdings" w:hint="default"/>
    </w:rPr>
  </w:style>
  <w:style w:type="character" w:customStyle="1" w:styleId="WW8Num33z3">
    <w:name w:val="WW8Num33z3"/>
    <w:rsid w:val="005828A1"/>
    <w:rPr>
      <w:rFonts w:ascii="Symbol" w:hAnsi="Symbol" w:cs="Symbol" w:hint="default"/>
    </w:rPr>
  </w:style>
  <w:style w:type="character" w:customStyle="1" w:styleId="WW8Num34z0">
    <w:name w:val="WW8Num34z0"/>
    <w:rsid w:val="005828A1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5828A1"/>
    <w:rPr>
      <w:rFonts w:ascii="Courier New" w:hAnsi="Courier New" w:cs="Courier New" w:hint="default"/>
    </w:rPr>
  </w:style>
  <w:style w:type="character" w:customStyle="1" w:styleId="WW8Num34z2">
    <w:name w:val="WW8Num34z2"/>
    <w:rsid w:val="005828A1"/>
    <w:rPr>
      <w:rFonts w:ascii="Wingdings" w:hAnsi="Wingdings" w:cs="Wingdings" w:hint="default"/>
    </w:rPr>
  </w:style>
  <w:style w:type="character" w:customStyle="1" w:styleId="WW8Num34z3">
    <w:name w:val="WW8Num34z3"/>
    <w:rsid w:val="005828A1"/>
    <w:rPr>
      <w:rFonts w:ascii="Symbol" w:hAnsi="Symbol" w:cs="Symbol" w:hint="default"/>
    </w:rPr>
  </w:style>
  <w:style w:type="character" w:customStyle="1" w:styleId="WW8Num3z3">
    <w:name w:val="WW8Num3z3"/>
    <w:rsid w:val="005828A1"/>
    <w:rPr>
      <w:rFonts w:ascii="Symbol" w:hAnsi="Symbol" w:cs="Symbol" w:hint="default"/>
    </w:rPr>
  </w:style>
  <w:style w:type="character" w:customStyle="1" w:styleId="WW8Num6z2">
    <w:name w:val="WW8Num6z2"/>
    <w:rsid w:val="005828A1"/>
  </w:style>
  <w:style w:type="character" w:customStyle="1" w:styleId="WW8Num6z3">
    <w:name w:val="WW8Num6z3"/>
    <w:rsid w:val="005828A1"/>
  </w:style>
  <w:style w:type="character" w:customStyle="1" w:styleId="WW8Num6z4">
    <w:name w:val="WW8Num6z4"/>
    <w:rsid w:val="005828A1"/>
  </w:style>
  <w:style w:type="character" w:customStyle="1" w:styleId="WW8Num6z5">
    <w:name w:val="WW8Num6z5"/>
    <w:rsid w:val="005828A1"/>
  </w:style>
  <w:style w:type="character" w:customStyle="1" w:styleId="WW8Num6z6">
    <w:name w:val="WW8Num6z6"/>
    <w:rsid w:val="005828A1"/>
  </w:style>
  <w:style w:type="character" w:customStyle="1" w:styleId="WW8Num6z7">
    <w:name w:val="WW8Num6z7"/>
    <w:rsid w:val="005828A1"/>
  </w:style>
  <w:style w:type="character" w:customStyle="1" w:styleId="WW8Num6z8">
    <w:name w:val="WW8Num6z8"/>
    <w:rsid w:val="005828A1"/>
  </w:style>
  <w:style w:type="character" w:customStyle="1" w:styleId="WW8Num7z1">
    <w:name w:val="WW8Num7z1"/>
    <w:rsid w:val="005828A1"/>
    <w:rPr>
      <w:rFonts w:ascii="Trebuchet MS" w:eastAsia="Times New Roman" w:hAnsi="Trebuchet MS" w:cs="Trebuchet MS" w:hint="default"/>
      <w:sz w:val="18"/>
      <w:szCs w:val="18"/>
    </w:rPr>
  </w:style>
  <w:style w:type="character" w:customStyle="1" w:styleId="WW8Num7z3">
    <w:name w:val="WW8Num7z3"/>
    <w:rsid w:val="005828A1"/>
    <w:rPr>
      <w:rFonts w:ascii="Symbol" w:hAnsi="Symbol" w:cs="Symbol" w:hint="default"/>
    </w:rPr>
  </w:style>
  <w:style w:type="character" w:customStyle="1" w:styleId="WW8Num7z4">
    <w:name w:val="WW8Num7z4"/>
    <w:rsid w:val="005828A1"/>
    <w:rPr>
      <w:rFonts w:ascii="Courier New" w:hAnsi="Courier New" w:cs="Courier New" w:hint="default"/>
    </w:rPr>
  </w:style>
  <w:style w:type="character" w:customStyle="1" w:styleId="WW8Num8z3">
    <w:name w:val="WW8Num8z3"/>
    <w:rsid w:val="005828A1"/>
    <w:rPr>
      <w:rFonts w:ascii="Symbol" w:hAnsi="Symbol" w:cs="Symbol" w:hint="default"/>
    </w:rPr>
  </w:style>
  <w:style w:type="character" w:customStyle="1" w:styleId="WW8Num9z3">
    <w:name w:val="WW8Num9z3"/>
    <w:rsid w:val="005828A1"/>
    <w:rPr>
      <w:rFonts w:ascii="Symbol" w:hAnsi="Symbol" w:cs="Symbol" w:hint="default"/>
    </w:rPr>
  </w:style>
  <w:style w:type="character" w:customStyle="1" w:styleId="WW8Num10z1">
    <w:name w:val="WW8Num10z1"/>
    <w:rsid w:val="005828A1"/>
  </w:style>
  <w:style w:type="character" w:customStyle="1" w:styleId="WW8Num10z2">
    <w:name w:val="WW8Num10z2"/>
    <w:rsid w:val="005828A1"/>
  </w:style>
  <w:style w:type="character" w:customStyle="1" w:styleId="WW8Num10z3">
    <w:name w:val="WW8Num10z3"/>
    <w:rsid w:val="005828A1"/>
  </w:style>
  <w:style w:type="character" w:customStyle="1" w:styleId="WW8Num10z4">
    <w:name w:val="WW8Num10z4"/>
    <w:rsid w:val="005828A1"/>
  </w:style>
  <w:style w:type="character" w:customStyle="1" w:styleId="WW8Num10z5">
    <w:name w:val="WW8Num10z5"/>
    <w:rsid w:val="005828A1"/>
  </w:style>
  <w:style w:type="character" w:customStyle="1" w:styleId="WW8Num10z6">
    <w:name w:val="WW8Num10z6"/>
    <w:rsid w:val="005828A1"/>
  </w:style>
  <w:style w:type="character" w:customStyle="1" w:styleId="WW8Num10z7">
    <w:name w:val="WW8Num10z7"/>
    <w:rsid w:val="005828A1"/>
  </w:style>
  <w:style w:type="character" w:customStyle="1" w:styleId="WW8Num10z8">
    <w:name w:val="WW8Num10z8"/>
    <w:rsid w:val="005828A1"/>
  </w:style>
  <w:style w:type="character" w:customStyle="1" w:styleId="WW8Num11z3">
    <w:name w:val="WW8Num11z3"/>
    <w:rsid w:val="005828A1"/>
    <w:rPr>
      <w:rFonts w:ascii="Symbol" w:hAnsi="Symbol" w:cs="Symbol" w:hint="default"/>
    </w:rPr>
  </w:style>
  <w:style w:type="character" w:customStyle="1" w:styleId="WW8Num13z3">
    <w:name w:val="WW8Num13z3"/>
    <w:rsid w:val="005828A1"/>
    <w:rPr>
      <w:rFonts w:ascii="Symbol" w:hAnsi="Symbol" w:cs="Symbol" w:hint="default"/>
    </w:rPr>
  </w:style>
  <w:style w:type="character" w:customStyle="1" w:styleId="WW8Num14z3">
    <w:name w:val="WW8Num14z3"/>
    <w:rsid w:val="005828A1"/>
    <w:rPr>
      <w:rFonts w:ascii="Symbol" w:hAnsi="Symbol" w:cs="Symbol" w:hint="default"/>
    </w:rPr>
  </w:style>
  <w:style w:type="character" w:customStyle="1" w:styleId="WW8Num15z3">
    <w:name w:val="WW8Num15z3"/>
    <w:rsid w:val="005828A1"/>
    <w:rPr>
      <w:rFonts w:ascii="Symbol" w:hAnsi="Symbol" w:cs="Symbol" w:hint="default"/>
    </w:rPr>
  </w:style>
  <w:style w:type="character" w:customStyle="1" w:styleId="WW8Num16z1">
    <w:name w:val="WW8Num16z1"/>
    <w:rsid w:val="005828A1"/>
    <w:rPr>
      <w:rFonts w:ascii="Courier New" w:hAnsi="Courier New" w:cs="Courier New" w:hint="default"/>
    </w:rPr>
  </w:style>
  <w:style w:type="character" w:customStyle="1" w:styleId="WW8Num16z2">
    <w:name w:val="WW8Num16z2"/>
    <w:rsid w:val="005828A1"/>
    <w:rPr>
      <w:rFonts w:ascii="Wingdings" w:hAnsi="Wingdings" w:cs="Wingdings" w:hint="default"/>
    </w:rPr>
  </w:style>
  <w:style w:type="character" w:customStyle="1" w:styleId="WW8Num17z1">
    <w:name w:val="WW8Num17z1"/>
    <w:rsid w:val="005828A1"/>
    <w:rPr>
      <w:rFonts w:ascii="Courier New" w:hAnsi="Courier New" w:cs="Courier New" w:hint="default"/>
    </w:rPr>
  </w:style>
  <w:style w:type="character" w:customStyle="1" w:styleId="WW8Num17z2">
    <w:name w:val="WW8Num17z2"/>
    <w:rsid w:val="005828A1"/>
    <w:rPr>
      <w:rFonts w:ascii="Wingdings" w:hAnsi="Wingdings" w:cs="Wingdings" w:hint="default"/>
    </w:rPr>
  </w:style>
  <w:style w:type="character" w:customStyle="1" w:styleId="WW8Num17z6">
    <w:name w:val="WW8Num17z6"/>
    <w:rsid w:val="005828A1"/>
    <w:rPr>
      <w:rFonts w:ascii="Symbol" w:hAnsi="Symbol" w:cs="Symbol" w:hint="default"/>
    </w:rPr>
  </w:style>
  <w:style w:type="character" w:customStyle="1" w:styleId="WW8Num18z1">
    <w:name w:val="WW8Num18z1"/>
    <w:rsid w:val="005828A1"/>
    <w:rPr>
      <w:rFonts w:ascii="Courier New" w:hAnsi="Courier New" w:cs="Courier New" w:hint="default"/>
    </w:rPr>
  </w:style>
  <w:style w:type="character" w:customStyle="1" w:styleId="WW8Num18z2">
    <w:name w:val="WW8Num18z2"/>
    <w:rsid w:val="005828A1"/>
    <w:rPr>
      <w:rFonts w:ascii="Wingdings" w:hAnsi="Wingdings" w:cs="Wingdings" w:hint="default"/>
    </w:rPr>
  </w:style>
  <w:style w:type="character" w:customStyle="1" w:styleId="WW8Num18z3">
    <w:name w:val="WW8Num18z3"/>
    <w:rsid w:val="005828A1"/>
    <w:rPr>
      <w:rFonts w:ascii="Symbol" w:hAnsi="Symbol" w:cs="Symbol" w:hint="default"/>
    </w:rPr>
  </w:style>
  <w:style w:type="character" w:customStyle="1" w:styleId="WW8Num19z2">
    <w:name w:val="WW8Num19z2"/>
    <w:rsid w:val="005828A1"/>
    <w:rPr>
      <w:rFonts w:ascii="Wingdings" w:hAnsi="Wingdings" w:cs="Wingdings" w:hint="default"/>
    </w:rPr>
  </w:style>
  <w:style w:type="character" w:customStyle="1" w:styleId="WW8Num19z3">
    <w:name w:val="WW8Num19z3"/>
    <w:rsid w:val="005828A1"/>
    <w:rPr>
      <w:rFonts w:ascii="Symbol" w:hAnsi="Symbol" w:cs="Symbol" w:hint="default"/>
    </w:rPr>
  </w:style>
  <w:style w:type="character" w:customStyle="1" w:styleId="WW8Num20z3">
    <w:name w:val="WW8Num20z3"/>
    <w:rsid w:val="005828A1"/>
    <w:rPr>
      <w:rFonts w:ascii="Symbol" w:hAnsi="Symbol" w:cs="Symbol" w:hint="default"/>
    </w:rPr>
  </w:style>
  <w:style w:type="character" w:customStyle="1" w:styleId="WW8Num21z3">
    <w:name w:val="WW8Num21z3"/>
    <w:rsid w:val="005828A1"/>
    <w:rPr>
      <w:rFonts w:ascii="Symbol" w:hAnsi="Symbol" w:cs="Symbol" w:hint="default"/>
    </w:rPr>
  </w:style>
  <w:style w:type="character" w:customStyle="1" w:styleId="WW8Num22z1">
    <w:name w:val="WW8Num22z1"/>
    <w:rsid w:val="005828A1"/>
    <w:rPr>
      <w:rFonts w:ascii="Courier New" w:hAnsi="Courier New" w:cs="Courier New" w:hint="default"/>
    </w:rPr>
  </w:style>
  <w:style w:type="character" w:customStyle="1" w:styleId="WW8Num22z2">
    <w:name w:val="WW8Num22z2"/>
    <w:rsid w:val="005828A1"/>
    <w:rPr>
      <w:rFonts w:ascii="Wingdings" w:hAnsi="Wingdings" w:cs="Wingdings" w:hint="default"/>
    </w:rPr>
  </w:style>
  <w:style w:type="character" w:customStyle="1" w:styleId="WW8Num22z3">
    <w:name w:val="WW8Num22z3"/>
    <w:rsid w:val="005828A1"/>
    <w:rPr>
      <w:rFonts w:ascii="Symbol" w:hAnsi="Symbol" w:cs="Symbol" w:hint="default"/>
    </w:rPr>
  </w:style>
  <w:style w:type="character" w:customStyle="1" w:styleId="WW8Num23z4">
    <w:name w:val="WW8Num23z4"/>
    <w:rsid w:val="005828A1"/>
    <w:rPr>
      <w:rFonts w:ascii="Courier New" w:hAnsi="Courier New" w:cs="Courier New" w:hint="default"/>
    </w:rPr>
  </w:style>
  <w:style w:type="character" w:customStyle="1" w:styleId="WW8Num24z1">
    <w:name w:val="WW8Num24z1"/>
    <w:rsid w:val="005828A1"/>
  </w:style>
  <w:style w:type="character" w:customStyle="1" w:styleId="WW8Num24z2">
    <w:name w:val="WW8Num24z2"/>
    <w:rsid w:val="005828A1"/>
  </w:style>
  <w:style w:type="character" w:customStyle="1" w:styleId="WW8Num24z3">
    <w:name w:val="WW8Num24z3"/>
    <w:rsid w:val="005828A1"/>
  </w:style>
  <w:style w:type="character" w:customStyle="1" w:styleId="WW8Num24z4">
    <w:name w:val="WW8Num24z4"/>
    <w:rsid w:val="005828A1"/>
  </w:style>
  <w:style w:type="character" w:customStyle="1" w:styleId="WW8Num24z5">
    <w:name w:val="WW8Num24z5"/>
    <w:rsid w:val="005828A1"/>
  </w:style>
  <w:style w:type="character" w:customStyle="1" w:styleId="WW8Num24z6">
    <w:name w:val="WW8Num24z6"/>
    <w:rsid w:val="005828A1"/>
  </w:style>
  <w:style w:type="character" w:customStyle="1" w:styleId="WW8Num24z7">
    <w:name w:val="WW8Num24z7"/>
    <w:rsid w:val="005828A1"/>
  </w:style>
  <w:style w:type="character" w:customStyle="1" w:styleId="WW8Num24z8">
    <w:name w:val="WW8Num24z8"/>
    <w:rsid w:val="005828A1"/>
  </w:style>
  <w:style w:type="character" w:customStyle="1" w:styleId="WW-DefaultParagraphFont">
    <w:name w:val="WW-Default Paragraph Font"/>
    <w:rsid w:val="005828A1"/>
  </w:style>
  <w:style w:type="character" w:customStyle="1" w:styleId="CharChar6">
    <w:name w:val="Char Char6"/>
    <w:rsid w:val="005828A1"/>
    <w:rPr>
      <w:rFonts w:ascii="Calibri" w:eastAsia="MS Gothic" w:hAnsi="Calibri" w:cs="Calibri"/>
      <w:b/>
      <w:bCs/>
      <w:kern w:val="2"/>
      <w:sz w:val="32"/>
      <w:szCs w:val="32"/>
    </w:rPr>
  </w:style>
  <w:style w:type="character" w:customStyle="1" w:styleId="CharChar5">
    <w:name w:val="Char Char5"/>
    <w:rsid w:val="005828A1"/>
    <w:rPr>
      <w:rFonts w:ascii="Calibri" w:eastAsia="MS Gothic" w:hAnsi="Calibri" w:cs="Calibri"/>
      <w:b/>
      <w:bCs/>
      <w:i/>
      <w:iCs/>
      <w:sz w:val="28"/>
      <w:szCs w:val="28"/>
    </w:rPr>
  </w:style>
  <w:style w:type="character" w:customStyle="1" w:styleId="CharChar4">
    <w:name w:val="Char Char4"/>
    <w:rsid w:val="005828A1"/>
    <w:rPr>
      <w:sz w:val="24"/>
      <w:szCs w:val="24"/>
    </w:rPr>
  </w:style>
  <w:style w:type="character" w:customStyle="1" w:styleId="CharChar3">
    <w:name w:val="Char Char3"/>
    <w:rsid w:val="005828A1"/>
    <w:rPr>
      <w:rFonts w:ascii="Trebuchet MS" w:hAnsi="Trebuchet MS" w:cs="Trebuchet MS"/>
      <w:sz w:val="14"/>
      <w:szCs w:val="14"/>
    </w:rPr>
  </w:style>
  <w:style w:type="character" w:customStyle="1" w:styleId="SubtleEmphasis1">
    <w:name w:val="Subtle Emphasis1"/>
    <w:uiPriority w:val="19"/>
    <w:qFormat/>
    <w:rsid w:val="005828A1"/>
    <w:rPr>
      <w:color w:val="808080"/>
    </w:rPr>
  </w:style>
  <w:style w:type="character" w:customStyle="1" w:styleId="ColorfulGrid-Accent1Char">
    <w:name w:val="Colorful Grid - Accent 1 Char"/>
    <w:uiPriority w:val="29"/>
    <w:rsid w:val="005828A1"/>
    <w:rPr>
      <w:rFonts w:ascii="Trebuchet MS" w:hAnsi="Trebuchet MS" w:cs="Trebuchet MS"/>
      <w:i/>
      <w:iCs/>
      <w:color w:val="000000"/>
      <w:sz w:val="22"/>
      <w:szCs w:val="22"/>
    </w:rPr>
  </w:style>
  <w:style w:type="character" w:customStyle="1" w:styleId="CharChar2">
    <w:name w:val="Char Char2"/>
    <w:rsid w:val="005828A1"/>
    <w:rPr>
      <w:rFonts w:ascii="Calibri" w:eastAsia="MS Gothic" w:hAnsi="Calibri" w:cs="Calibri"/>
      <w:b/>
      <w:bCs/>
      <w:kern w:val="2"/>
      <w:sz w:val="32"/>
      <w:szCs w:val="32"/>
    </w:rPr>
  </w:style>
  <w:style w:type="character" w:customStyle="1" w:styleId="CharChar10">
    <w:name w:val="Char Char1"/>
    <w:rsid w:val="005828A1"/>
    <w:rPr>
      <w:rFonts w:ascii="Tahoma" w:hAnsi="Tahoma" w:cs="Tahoma"/>
      <w:sz w:val="16"/>
      <w:szCs w:val="16"/>
    </w:rPr>
  </w:style>
  <w:style w:type="character" w:customStyle="1" w:styleId="CharChar0">
    <w:name w:val="Char Char"/>
    <w:rsid w:val="005828A1"/>
    <w:rPr>
      <w:rFonts w:ascii="Times New Roman" w:hAnsi="Times New Roman" w:cs="Times New Roman"/>
      <w:lang w:val="x-none"/>
    </w:rPr>
  </w:style>
  <w:style w:type="character" w:customStyle="1" w:styleId="Caracterelenoteidesubsol">
    <w:name w:val="Caracterele notei de subsol"/>
    <w:rsid w:val="005828A1"/>
    <w:rPr>
      <w:vertAlign w:val="superscript"/>
    </w:rPr>
  </w:style>
  <w:style w:type="character" w:customStyle="1" w:styleId="FontStyle48">
    <w:name w:val="Font Style48"/>
    <w:rsid w:val="005828A1"/>
    <w:rPr>
      <w:rFonts w:ascii="Arial" w:hAnsi="Arial" w:cs="Arial"/>
      <w:color w:val="000000"/>
      <w:sz w:val="18"/>
      <w:szCs w:val="18"/>
    </w:rPr>
  </w:style>
  <w:style w:type="character" w:customStyle="1" w:styleId="ListParagraphChar">
    <w:name w:val="List Paragraph Char"/>
    <w:rsid w:val="005828A1"/>
    <w:rPr>
      <w:rFonts w:ascii="Trebuchet MS" w:hAnsi="Trebuchet MS" w:cs="Trebuchet MS"/>
      <w:sz w:val="22"/>
      <w:szCs w:val="22"/>
    </w:rPr>
  </w:style>
  <w:style w:type="character" w:styleId="Referinnotdefinal">
    <w:name w:val="endnote reference"/>
    <w:rsid w:val="005828A1"/>
    <w:rPr>
      <w:vertAlign w:val="superscript"/>
    </w:rPr>
  </w:style>
  <w:style w:type="character" w:customStyle="1" w:styleId="Caracterelenotelordefinal">
    <w:name w:val="Caracterele notelor de final"/>
    <w:rsid w:val="005828A1"/>
  </w:style>
  <w:style w:type="paragraph" w:customStyle="1" w:styleId="Stiltitlu">
    <w:name w:val="Stil titlu"/>
    <w:basedOn w:val="Normal"/>
    <w:next w:val="Normal"/>
    <w:rsid w:val="005828A1"/>
    <w:pPr>
      <w:suppressAutoHyphens/>
      <w:spacing w:before="240" w:after="60" w:line="276" w:lineRule="auto"/>
      <w:ind w:left="1701"/>
    </w:pPr>
    <w:rPr>
      <w:rFonts w:ascii="Calibri" w:eastAsia="MS Gothic" w:hAnsi="Calibri" w:cs="Calibri"/>
      <w:b/>
      <w:bCs/>
      <w:kern w:val="2"/>
      <w:sz w:val="32"/>
      <w:szCs w:val="32"/>
      <w:lang w:eastAsia="zh-CN"/>
    </w:rPr>
  </w:style>
  <w:style w:type="paragraph" w:customStyle="1" w:styleId="ColorfulGrid-Accent11">
    <w:name w:val="Colorful Grid - Accent 11"/>
    <w:basedOn w:val="Normal"/>
    <w:next w:val="Normal"/>
    <w:uiPriority w:val="29"/>
    <w:qFormat/>
    <w:rsid w:val="005828A1"/>
    <w:pPr>
      <w:suppressAutoHyphens/>
      <w:spacing w:after="120" w:line="276" w:lineRule="auto"/>
      <w:ind w:left="1701"/>
      <w:jc w:val="both"/>
    </w:pPr>
    <w:rPr>
      <w:rFonts w:ascii="Trebuchet MS" w:eastAsia="MS Mincho" w:hAnsi="Trebuchet MS" w:cs="Times New Roman"/>
      <w:i/>
      <w:iCs/>
      <w:color w:val="000000"/>
      <w:lang w:val="x-none" w:eastAsia="zh-CN"/>
    </w:rPr>
  </w:style>
  <w:style w:type="paragraph" w:customStyle="1" w:styleId="CaracterCaracter1CharChar">
    <w:name w:val="Caracter Caracter1 Char Char"/>
    <w:basedOn w:val="Normal"/>
    <w:rsid w:val="005828A1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val="pl-PL" w:eastAsia="zh-CN"/>
    </w:rPr>
  </w:style>
  <w:style w:type="paragraph" w:customStyle="1" w:styleId="xl144">
    <w:name w:val="xl144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45">
    <w:name w:val="xl145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46">
    <w:name w:val="xl146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47">
    <w:name w:val="xl147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48">
    <w:name w:val="xl148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49">
    <w:name w:val="xl149"/>
    <w:basedOn w:val="Normal"/>
    <w:rsid w:val="005828A1"/>
    <w:pPr>
      <w:pBdr>
        <w:top w:val="none" w:sz="0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50">
    <w:name w:val="xl150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51">
    <w:name w:val="xl151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52">
    <w:name w:val="xl152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53">
    <w:name w:val="xl153"/>
    <w:basedOn w:val="Normal"/>
    <w:rsid w:val="005828A1"/>
    <w:pPr>
      <w:pBdr>
        <w:top w:val="single" w:sz="4" w:space="0" w:color="000000"/>
        <w:left w:val="single" w:sz="8" w:space="0" w:color="000000"/>
        <w:bottom w:val="none" w:sz="0" w:space="0" w:color="000000"/>
        <w:right w:val="single" w:sz="8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54">
    <w:name w:val="xl154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55">
    <w:name w:val="xl155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56">
    <w:name w:val="xl156"/>
    <w:basedOn w:val="Normal"/>
    <w:rsid w:val="005828A1"/>
    <w:pPr>
      <w:pBdr>
        <w:top w:val="single" w:sz="4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57">
    <w:name w:val="xl157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58">
    <w:name w:val="xl158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FF0000"/>
      <w:sz w:val="24"/>
      <w:szCs w:val="24"/>
      <w:lang w:val="ro-RO" w:eastAsia="zh-CN"/>
    </w:rPr>
  </w:style>
  <w:style w:type="paragraph" w:customStyle="1" w:styleId="xl159">
    <w:name w:val="xl159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FF0000"/>
      <w:sz w:val="24"/>
      <w:szCs w:val="24"/>
      <w:lang w:val="ro-RO" w:eastAsia="zh-CN"/>
    </w:rPr>
  </w:style>
  <w:style w:type="paragraph" w:customStyle="1" w:styleId="xl160">
    <w:name w:val="xl160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161">
    <w:name w:val="xl161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sz w:val="18"/>
      <w:szCs w:val="18"/>
      <w:lang w:val="ro-RO" w:eastAsia="zh-CN"/>
    </w:rPr>
  </w:style>
  <w:style w:type="paragraph" w:customStyle="1" w:styleId="xl162">
    <w:name w:val="xl162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sz w:val="18"/>
      <w:szCs w:val="18"/>
      <w:lang w:val="ro-RO" w:eastAsia="zh-CN"/>
    </w:rPr>
  </w:style>
  <w:style w:type="paragraph" w:customStyle="1" w:styleId="xl163">
    <w:name w:val="xl163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164">
    <w:name w:val="xl164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65">
    <w:name w:val="xl165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66">
    <w:name w:val="xl166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167">
    <w:name w:val="xl167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68">
    <w:name w:val="xl168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169">
    <w:name w:val="xl169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170">
    <w:name w:val="xl170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171">
    <w:name w:val="xl171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color w:val="000000"/>
      <w:sz w:val="18"/>
      <w:szCs w:val="18"/>
      <w:lang w:val="ro-RO" w:eastAsia="zh-CN"/>
    </w:rPr>
  </w:style>
  <w:style w:type="paragraph" w:customStyle="1" w:styleId="xl172">
    <w:name w:val="xl172"/>
    <w:basedOn w:val="Normal"/>
    <w:rsid w:val="005828A1"/>
    <w:pPr>
      <w:pBdr>
        <w:top w:val="single" w:sz="4" w:space="0" w:color="000000"/>
        <w:left w:val="single" w:sz="8" w:space="0" w:color="000000"/>
        <w:bottom w:val="none" w:sz="0" w:space="0" w:color="000000"/>
        <w:right w:val="single" w:sz="8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73">
    <w:name w:val="xl173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174">
    <w:name w:val="xl174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FF0000"/>
      <w:sz w:val="18"/>
      <w:szCs w:val="18"/>
      <w:lang w:val="ro-RO" w:eastAsia="zh-CN"/>
    </w:rPr>
  </w:style>
  <w:style w:type="paragraph" w:customStyle="1" w:styleId="xl175">
    <w:name w:val="xl175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FF0000"/>
      <w:sz w:val="18"/>
      <w:szCs w:val="18"/>
      <w:lang w:val="ro-RO" w:eastAsia="zh-CN"/>
    </w:rPr>
  </w:style>
  <w:style w:type="paragraph" w:customStyle="1" w:styleId="xl176">
    <w:name w:val="xl176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FF99CC"/>
      <w:sz w:val="18"/>
      <w:szCs w:val="18"/>
      <w:lang w:val="ro-RO" w:eastAsia="zh-CN"/>
    </w:rPr>
  </w:style>
  <w:style w:type="paragraph" w:customStyle="1" w:styleId="xl177">
    <w:name w:val="xl177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78">
    <w:name w:val="xl178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79">
    <w:name w:val="xl179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80">
    <w:name w:val="xl180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81">
    <w:name w:val="xl181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82">
    <w:name w:val="xl182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24"/>
      <w:szCs w:val="24"/>
      <w:lang w:val="ro-RO" w:eastAsia="zh-CN"/>
    </w:rPr>
  </w:style>
  <w:style w:type="paragraph" w:customStyle="1" w:styleId="xl183">
    <w:name w:val="xl183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184">
    <w:name w:val="xl184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185">
    <w:name w:val="xl185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186">
    <w:name w:val="xl186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187">
    <w:name w:val="xl187"/>
    <w:basedOn w:val="Normal"/>
    <w:rsid w:val="005828A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188">
    <w:name w:val="xl188"/>
    <w:basedOn w:val="Normal"/>
    <w:rsid w:val="005828A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189">
    <w:name w:val="xl189"/>
    <w:basedOn w:val="Normal"/>
    <w:rsid w:val="005828A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190">
    <w:name w:val="xl190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191">
    <w:name w:val="xl191"/>
    <w:basedOn w:val="Normal"/>
    <w:rsid w:val="005828A1"/>
    <w:pPr>
      <w:pBdr>
        <w:top w:val="single" w:sz="4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192">
    <w:name w:val="xl192"/>
    <w:basedOn w:val="Normal"/>
    <w:rsid w:val="005828A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93">
    <w:name w:val="xl193"/>
    <w:basedOn w:val="Normal"/>
    <w:rsid w:val="005828A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194">
    <w:name w:val="xl194"/>
    <w:basedOn w:val="Normal"/>
    <w:rsid w:val="005828A1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95">
    <w:name w:val="xl195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96">
    <w:name w:val="xl196"/>
    <w:basedOn w:val="Normal"/>
    <w:rsid w:val="005828A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197">
    <w:name w:val="xl197"/>
    <w:basedOn w:val="Normal"/>
    <w:rsid w:val="005828A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198">
    <w:name w:val="xl198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199">
    <w:name w:val="xl199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00">
    <w:name w:val="xl200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18"/>
      <w:szCs w:val="18"/>
      <w:lang w:val="ro-RO" w:eastAsia="zh-CN"/>
    </w:rPr>
  </w:style>
  <w:style w:type="paragraph" w:customStyle="1" w:styleId="xl201">
    <w:name w:val="xl201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02">
    <w:name w:val="xl202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03">
    <w:name w:val="xl203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04">
    <w:name w:val="xl204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05">
    <w:name w:val="xl205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06">
    <w:name w:val="xl206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07">
    <w:name w:val="xl207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color w:val="000000"/>
      <w:sz w:val="18"/>
      <w:szCs w:val="18"/>
      <w:lang w:val="ro-RO" w:eastAsia="zh-CN"/>
    </w:rPr>
  </w:style>
  <w:style w:type="paragraph" w:customStyle="1" w:styleId="xl208">
    <w:name w:val="xl208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09">
    <w:name w:val="xl209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color w:val="000000"/>
      <w:sz w:val="18"/>
      <w:szCs w:val="18"/>
      <w:lang w:val="ro-RO" w:eastAsia="zh-CN"/>
    </w:rPr>
  </w:style>
  <w:style w:type="paragraph" w:customStyle="1" w:styleId="xl210">
    <w:name w:val="xl210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11">
    <w:name w:val="xl211"/>
    <w:basedOn w:val="Normal"/>
    <w:rsid w:val="005828A1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12">
    <w:name w:val="xl212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13">
    <w:name w:val="xl213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color w:val="000000"/>
      <w:sz w:val="18"/>
      <w:szCs w:val="18"/>
      <w:lang w:val="ro-RO" w:eastAsia="zh-CN"/>
    </w:rPr>
  </w:style>
  <w:style w:type="paragraph" w:customStyle="1" w:styleId="xl214">
    <w:name w:val="xl214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000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15">
    <w:name w:val="xl215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C0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sz w:val="18"/>
      <w:szCs w:val="18"/>
      <w:lang w:val="ro-RO" w:eastAsia="zh-CN"/>
    </w:rPr>
  </w:style>
  <w:style w:type="paragraph" w:customStyle="1" w:styleId="xl216">
    <w:name w:val="xl216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0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17">
    <w:name w:val="xl217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C0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18">
    <w:name w:val="xl218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0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19">
    <w:name w:val="xl219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FFC000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220">
    <w:name w:val="xl220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4D79B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sz w:val="18"/>
      <w:szCs w:val="18"/>
      <w:lang w:val="ro-RO" w:eastAsia="zh-CN"/>
    </w:rPr>
  </w:style>
  <w:style w:type="paragraph" w:customStyle="1" w:styleId="xl221">
    <w:name w:val="xl221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4D79B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22">
    <w:name w:val="xl222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4D79B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23">
    <w:name w:val="xl223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4D79B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24">
    <w:name w:val="xl224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4D79B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25">
    <w:name w:val="xl225"/>
    <w:basedOn w:val="Normal"/>
    <w:rsid w:val="005828A1"/>
    <w:pPr>
      <w:pBdr>
        <w:top w:val="none" w:sz="0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26">
    <w:name w:val="xl226"/>
    <w:basedOn w:val="Normal"/>
    <w:rsid w:val="005828A1"/>
    <w:pPr>
      <w:pBdr>
        <w:top w:val="none" w:sz="0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color w:val="000000"/>
      <w:sz w:val="18"/>
      <w:szCs w:val="18"/>
      <w:lang w:val="ro-RO" w:eastAsia="zh-CN"/>
    </w:rPr>
  </w:style>
  <w:style w:type="paragraph" w:customStyle="1" w:styleId="xl227">
    <w:name w:val="xl227"/>
    <w:basedOn w:val="Normal"/>
    <w:rsid w:val="005828A1"/>
    <w:pPr>
      <w:pBdr>
        <w:top w:val="none" w:sz="0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28">
    <w:name w:val="xl228"/>
    <w:basedOn w:val="Normal"/>
    <w:rsid w:val="005828A1"/>
    <w:pP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29">
    <w:name w:val="xl229"/>
    <w:basedOn w:val="Normal"/>
    <w:rsid w:val="005828A1"/>
    <w:pPr>
      <w:pBdr>
        <w:top w:val="none" w:sz="0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30">
    <w:name w:val="xl230"/>
    <w:basedOn w:val="Normal"/>
    <w:rsid w:val="005828A1"/>
    <w:pPr>
      <w:pBdr>
        <w:top w:val="none" w:sz="0" w:space="0" w:color="000000"/>
        <w:left w:val="single" w:sz="8" w:space="0" w:color="000000"/>
        <w:bottom w:val="none" w:sz="0" w:space="0" w:color="000000"/>
        <w:right w:val="single" w:sz="8" w:space="0" w:color="000000"/>
      </w:pBdr>
      <w:shd w:val="clear" w:color="auto" w:fill="FFFF00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31">
    <w:name w:val="xl231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CD5B4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18"/>
      <w:szCs w:val="18"/>
      <w:lang w:val="ro-RO" w:eastAsia="zh-CN"/>
    </w:rPr>
  </w:style>
  <w:style w:type="paragraph" w:customStyle="1" w:styleId="xl232">
    <w:name w:val="xl232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CD5B4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i/>
      <w:iCs/>
      <w:color w:val="000000"/>
      <w:sz w:val="18"/>
      <w:szCs w:val="18"/>
      <w:lang w:val="ro-RO" w:eastAsia="zh-CN"/>
    </w:rPr>
  </w:style>
  <w:style w:type="paragraph" w:customStyle="1" w:styleId="xl233">
    <w:name w:val="xl233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CD5B4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34">
    <w:name w:val="xl234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FCD5B4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35">
    <w:name w:val="xl235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CD5B4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36">
    <w:name w:val="xl236"/>
    <w:basedOn w:val="Normal"/>
    <w:rsid w:val="005828A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FCD5B4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37">
    <w:name w:val="xl237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FF0000"/>
      <w:sz w:val="18"/>
      <w:szCs w:val="18"/>
      <w:lang w:val="ro-RO" w:eastAsia="zh-CN"/>
    </w:rPr>
  </w:style>
  <w:style w:type="paragraph" w:customStyle="1" w:styleId="xl238">
    <w:name w:val="xl238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color w:val="FF0000"/>
      <w:sz w:val="18"/>
      <w:szCs w:val="18"/>
      <w:lang w:val="ro-RO" w:eastAsia="zh-CN"/>
    </w:rPr>
  </w:style>
  <w:style w:type="paragraph" w:customStyle="1" w:styleId="xl239">
    <w:name w:val="xl239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FF0000"/>
      <w:sz w:val="24"/>
      <w:szCs w:val="24"/>
      <w:lang w:val="ro-RO" w:eastAsia="zh-CN"/>
    </w:rPr>
  </w:style>
  <w:style w:type="paragraph" w:customStyle="1" w:styleId="xl240">
    <w:name w:val="xl240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color w:val="FF0000"/>
      <w:sz w:val="24"/>
      <w:szCs w:val="24"/>
      <w:lang w:val="ro-RO" w:eastAsia="zh-CN"/>
    </w:rPr>
  </w:style>
  <w:style w:type="paragraph" w:customStyle="1" w:styleId="xl241">
    <w:name w:val="xl241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42">
    <w:name w:val="xl242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right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43">
    <w:name w:val="xl243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44">
    <w:name w:val="xl244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color w:val="000000"/>
      <w:sz w:val="24"/>
      <w:szCs w:val="24"/>
      <w:lang w:val="ro-RO" w:eastAsia="zh-CN"/>
    </w:rPr>
  </w:style>
  <w:style w:type="paragraph" w:customStyle="1" w:styleId="xl245">
    <w:name w:val="xl245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46">
    <w:name w:val="xl246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color w:val="000000"/>
      <w:lang w:val="ro-RO" w:eastAsia="zh-CN"/>
    </w:rPr>
  </w:style>
  <w:style w:type="paragraph" w:customStyle="1" w:styleId="xl247">
    <w:name w:val="xl247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color w:val="000000"/>
      <w:lang w:val="ro-RO" w:eastAsia="zh-CN"/>
    </w:rPr>
  </w:style>
  <w:style w:type="paragraph" w:customStyle="1" w:styleId="xl248">
    <w:name w:val="xl248"/>
    <w:basedOn w:val="Normal"/>
    <w:rsid w:val="005828A1"/>
    <w:pPr>
      <w:pBdr>
        <w:top w:val="single" w:sz="8" w:space="0" w:color="000000"/>
        <w:left w:val="single" w:sz="8" w:space="27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ind w:firstLine="300"/>
      <w:textAlignment w:val="top"/>
    </w:pPr>
    <w:rPr>
      <w:rFonts w:ascii="Arial" w:eastAsia="MS Mincho" w:hAnsi="Arial" w:cs="Arial"/>
      <w:color w:val="000000"/>
      <w:lang w:val="ro-RO" w:eastAsia="zh-CN"/>
    </w:rPr>
  </w:style>
  <w:style w:type="paragraph" w:customStyle="1" w:styleId="xl249">
    <w:name w:val="xl249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ind w:firstLine="300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50">
    <w:name w:val="xl250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sz w:val="24"/>
      <w:szCs w:val="24"/>
      <w:lang w:val="ro-RO" w:eastAsia="zh-CN"/>
    </w:rPr>
  </w:style>
  <w:style w:type="paragraph" w:customStyle="1" w:styleId="xl251">
    <w:name w:val="xl251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customStyle="1" w:styleId="xl252">
    <w:name w:val="xl252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textAlignment w:val="top"/>
    </w:pPr>
    <w:rPr>
      <w:rFonts w:ascii="Arial" w:eastAsia="MS Mincho" w:hAnsi="Arial" w:cs="Arial"/>
      <w:lang w:val="ro-RO" w:eastAsia="zh-CN"/>
    </w:rPr>
  </w:style>
  <w:style w:type="paragraph" w:customStyle="1" w:styleId="xl253">
    <w:name w:val="xl253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customStyle="1" w:styleId="xl254">
    <w:name w:val="xl254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4" w:space="0" w:color="000000"/>
      </w:pBdr>
      <w:shd w:val="clear" w:color="auto" w:fill="CCC0DA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customStyle="1" w:styleId="xl255">
    <w:name w:val="xl255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Times New Roman" w:eastAsia="MS Mincho" w:hAnsi="Times New Roman" w:cs="Times New Roman"/>
      <w:sz w:val="24"/>
      <w:szCs w:val="24"/>
      <w:lang w:val="ro-RO" w:eastAsia="zh-CN"/>
    </w:rPr>
  </w:style>
  <w:style w:type="paragraph" w:customStyle="1" w:styleId="xl256">
    <w:name w:val="xl256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customStyle="1" w:styleId="xl257">
    <w:name w:val="xl257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customStyle="1" w:styleId="xl258">
    <w:name w:val="xl258"/>
    <w:basedOn w:val="Normal"/>
    <w:rsid w:val="005828A1"/>
    <w:pPr>
      <w:pBdr>
        <w:top w:val="none" w:sz="0" w:space="0" w:color="000000"/>
        <w:left w:val="none" w:sz="0" w:space="0" w:color="000000"/>
        <w:bottom w:val="single" w:sz="8" w:space="0" w:color="000000"/>
        <w:right w:val="none" w:sz="0" w:space="0" w:color="000000"/>
      </w:pBdr>
      <w:suppressAutoHyphens/>
      <w:spacing w:before="280" w:after="280" w:line="240" w:lineRule="auto"/>
      <w:jc w:val="center"/>
      <w:textAlignment w:val="top"/>
    </w:pPr>
    <w:rPr>
      <w:rFonts w:ascii="Times New Roman" w:eastAsia="MS Mincho" w:hAnsi="Times New Roman" w:cs="Times New Roman"/>
      <w:sz w:val="24"/>
      <w:szCs w:val="24"/>
      <w:lang w:val="ro-RO" w:eastAsia="zh-CN"/>
    </w:rPr>
  </w:style>
  <w:style w:type="paragraph" w:customStyle="1" w:styleId="xl259">
    <w:name w:val="xl259"/>
    <w:basedOn w:val="Normal"/>
    <w:rsid w:val="005828A1"/>
    <w:pPr>
      <w:pBdr>
        <w:top w:val="none" w:sz="0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60">
    <w:name w:val="xl260"/>
    <w:basedOn w:val="Normal"/>
    <w:rsid w:val="005828A1"/>
    <w:pPr>
      <w:pBdr>
        <w:top w:val="none" w:sz="0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Times New Roman" w:eastAsia="MS Mincho" w:hAnsi="Times New Roman" w:cs="Times New Roman"/>
      <w:sz w:val="24"/>
      <w:szCs w:val="24"/>
      <w:lang w:val="ro-RO" w:eastAsia="zh-CN"/>
    </w:rPr>
  </w:style>
  <w:style w:type="paragraph" w:customStyle="1" w:styleId="xl261">
    <w:name w:val="xl261"/>
    <w:basedOn w:val="Normal"/>
    <w:rsid w:val="005828A1"/>
    <w:pPr>
      <w:pBdr>
        <w:top w:val="single" w:sz="4" w:space="0" w:color="000000"/>
        <w:left w:val="none" w:sz="0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textAlignment w:val="top"/>
    </w:pPr>
    <w:rPr>
      <w:rFonts w:ascii="Arial" w:eastAsia="MS Mincho" w:hAnsi="Arial" w:cs="Arial"/>
      <w:color w:val="000000"/>
      <w:lang w:val="ro-RO" w:eastAsia="zh-CN"/>
    </w:rPr>
  </w:style>
  <w:style w:type="paragraph" w:customStyle="1" w:styleId="xl262">
    <w:name w:val="xl262"/>
    <w:basedOn w:val="Normal"/>
    <w:rsid w:val="005828A1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63">
    <w:name w:val="xl263"/>
    <w:basedOn w:val="Normal"/>
    <w:rsid w:val="005828A1"/>
    <w:pPr>
      <w:pBdr>
        <w:top w:val="single" w:sz="8" w:space="0" w:color="000000"/>
        <w:left w:val="none" w:sz="0" w:space="0" w:color="000000"/>
        <w:bottom w:val="single" w:sz="8" w:space="0" w:color="000000"/>
        <w:right w:val="none" w:sz="0" w:space="0" w:color="000000"/>
      </w:pBdr>
      <w:shd w:val="clear" w:color="auto" w:fill="CCC0DA"/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sz w:val="24"/>
      <w:szCs w:val="24"/>
      <w:lang w:val="ro-RO" w:eastAsia="zh-CN"/>
    </w:rPr>
  </w:style>
  <w:style w:type="paragraph" w:customStyle="1" w:styleId="xl264">
    <w:name w:val="xl264"/>
    <w:basedOn w:val="Normal"/>
    <w:rsid w:val="005828A1"/>
    <w:pPr>
      <w:pBdr>
        <w:top w:val="none" w:sz="0" w:space="0" w:color="000000"/>
        <w:left w:val="none" w:sz="0" w:space="0" w:color="000000"/>
        <w:bottom w:val="none" w:sz="0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customStyle="1" w:styleId="xl265">
    <w:name w:val="xl265"/>
    <w:basedOn w:val="Normal"/>
    <w:rsid w:val="005828A1"/>
    <w:pPr>
      <w:suppressAutoHyphens/>
      <w:spacing w:before="280" w:after="280" w:line="240" w:lineRule="auto"/>
      <w:jc w:val="center"/>
      <w:textAlignment w:val="top"/>
    </w:pPr>
    <w:rPr>
      <w:rFonts w:ascii="Arial" w:eastAsia="MS Mincho" w:hAnsi="Arial" w:cs="Arial"/>
      <w:b/>
      <w:bCs/>
      <w:lang w:val="ro-RO" w:eastAsia="zh-CN"/>
    </w:rPr>
  </w:style>
  <w:style w:type="paragraph" w:styleId="Corptext2">
    <w:name w:val="Body Text 2"/>
    <w:basedOn w:val="Normal"/>
    <w:link w:val="Corptext2Caracter"/>
    <w:unhideWhenUsed/>
    <w:rsid w:val="00423D09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rsid w:val="00423D09"/>
  </w:style>
  <w:style w:type="paragraph" w:styleId="Corptext3">
    <w:name w:val="Body Text 3"/>
    <w:basedOn w:val="Normal"/>
    <w:link w:val="Corptext3Caracter"/>
    <w:uiPriority w:val="99"/>
    <w:unhideWhenUsed/>
    <w:rsid w:val="00423D09"/>
    <w:pPr>
      <w:spacing w:after="120"/>
    </w:pPr>
    <w:rPr>
      <w:sz w:val="16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rsid w:val="00423D09"/>
    <w:rPr>
      <w:sz w:val="16"/>
      <w:szCs w:val="16"/>
    </w:rPr>
  </w:style>
  <w:style w:type="paragraph" w:styleId="Titlu">
    <w:name w:val="Title"/>
    <w:basedOn w:val="Normal"/>
    <w:next w:val="Normal"/>
    <w:link w:val="TitluCaracter"/>
    <w:uiPriority w:val="10"/>
    <w:qFormat/>
    <w:rsid w:val="00423D09"/>
    <w:pPr>
      <w:spacing w:before="240" w:after="60" w:line="240" w:lineRule="auto"/>
      <w:outlineLvl w:val="0"/>
    </w:pPr>
    <w:rPr>
      <w:rFonts w:ascii="Calibri" w:eastAsia="MS Gothic" w:hAnsi="Calibri" w:cs="Times New Roman"/>
      <w:b/>
      <w:bCs/>
      <w:kern w:val="28"/>
      <w:sz w:val="32"/>
      <w:szCs w:val="32"/>
      <w:lang w:val="x-none" w:eastAsia="x-none"/>
    </w:rPr>
  </w:style>
  <w:style w:type="character" w:customStyle="1" w:styleId="TitluCaracter">
    <w:name w:val="Titlu Caracter"/>
    <w:basedOn w:val="Fontdeparagrafimplicit"/>
    <w:link w:val="Titlu"/>
    <w:uiPriority w:val="10"/>
    <w:rsid w:val="00423D09"/>
    <w:rPr>
      <w:rFonts w:ascii="Calibri" w:eastAsia="MS Gothic" w:hAnsi="Calibri" w:cs="Times New Roman"/>
      <w:b/>
      <w:bCs/>
      <w:kern w:val="28"/>
      <w:sz w:val="32"/>
      <w:szCs w:val="32"/>
      <w:lang w:val="x-none" w:eastAsia="x-none"/>
    </w:rPr>
  </w:style>
  <w:style w:type="paragraph" w:customStyle="1" w:styleId="NormalWeb2">
    <w:name w:val="Normal (Web)2"/>
    <w:basedOn w:val="Normal"/>
    <w:rsid w:val="00423D09"/>
    <w:pPr>
      <w:spacing w:after="0" w:line="240" w:lineRule="auto"/>
      <w:ind w:right="45"/>
      <w:jc w:val="both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paragraph" w:customStyle="1" w:styleId="Char1CharChar1Char">
    <w:name w:val="Char1 Char Char1 Char"/>
    <w:basedOn w:val="Normal"/>
    <w:rsid w:val="00D95D61"/>
    <w:pPr>
      <w:tabs>
        <w:tab w:val="left" w:pos="709"/>
      </w:tabs>
      <w:overflowPunct w:val="0"/>
      <w:autoSpaceDE w:val="0"/>
      <w:autoSpaceDN w:val="0"/>
      <w:adjustRightInd w:val="0"/>
      <w:spacing w:after="0" w:line="264" w:lineRule="auto"/>
      <w:textAlignment w:val="baseline"/>
    </w:pPr>
    <w:rPr>
      <w:rFonts w:ascii="Tahoma" w:eastAsia="Times New Roman" w:hAnsi="Tahoma" w:cs="Times New Roman"/>
      <w:szCs w:val="20"/>
      <w:lang w:val="pl-PL" w:eastAsia="pl-PL"/>
    </w:rPr>
  </w:style>
  <w:style w:type="paragraph" w:customStyle="1" w:styleId="externalclass684e6937532b40bc957069edaade015e">
    <w:name w:val="externalclass684e6937532b40bc957069edaade015e"/>
    <w:basedOn w:val="Normal"/>
    <w:rsid w:val="00D95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-24column">
    <w:name w:val="span-24  column"/>
    <w:basedOn w:val="Normal"/>
    <w:rsid w:val="00D95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-24column0">
    <w:name w:val="span-24 column"/>
    <w:basedOn w:val="Normal"/>
    <w:rsid w:val="00D95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ire">
    <w:name w:val="stire"/>
    <w:basedOn w:val="Fontdeparagrafimplicit"/>
    <w:rsid w:val="00D95D61"/>
  </w:style>
  <w:style w:type="table" w:styleId="Umbriredeculoaredeschis">
    <w:name w:val="Light Shading"/>
    <w:basedOn w:val="TabelNormal"/>
    <w:uiPriority w:val="60"/>
    <w:rsid w:val="00D95D6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plitbdy">
    <w:name w:val="plitbdy"/>
    <w:rsid w:val="00D95D61"/>
  </w:style>
  <w:style w:type="paragraph" w:styleId="Textsimplu">
    <w:name w:val="Plain Text"/>
    <w:basedOn w:val="Normal"/>
    <w:link w:val="TextsimpluCaracter"/>
    <w:rsid w:val="00D95D61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o-RO"/>
    </w:rPr>
  </w:style>
  <w:style w:type="character" w:customStyle="1" w:styleId="TextsimpluCaracter">
    <w:name w:val="Text simplu Caracter"/>
    <w:basedOn w:val="Fontdeparagrafimplicit"/>
    <w:link w:val="Textsimplu"/>
    <w:rsid w:val="00D95D61"/>
    <w:rPr>
      <w:rFonts w:ascii="Courier New" w:eastAsia="Times New Roman" w:hAnsi="Courier New" w:cs="Times New Roman"/>
      <w:sz w:val="20"/>
      <w:szCs w:val="24"/>
      <w:lang w:eastAsia="ro-RO"/>
    </w:rPr>
  </w:style>
  <w:style w:type="character" w:customStyle="1" w:styleId="panchor">
    <w:name w:val="panchor"/>
    <w:rsid w:val="00D95D61"/>
  </w:style>
  <w:style w:type="paragraph" w:customStyle="1" w:styleId="Textdetabel">
    <w:name w:val="Text de tabel"/>
    <w:basedOn w:val="Normal"/>
    <w:rsid w:val="00D95D6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customStyle="1" w:styleId="Columnbodytextnospace">
    <w:name w:val="Column body text no space"/>
    <w:basedOn w:val="Normal"/>
    <w:rsid w:val="00D95D61"/>
    <w:pPr>
      <w:suppressAutoHyphens/>
      <w:spacing w:after="0" w:line="288" w:lineRule="auto"/>
      <w:jc w:val="both"/>
    </w:pPr>
    <w:rPr>
      <w:rFonts w:ascii="Arial" w:eastAsia="Times New Roman" w:hAnsi="Arial" w:cs="Arial"/>
      <w:w w:val="105"/>
      <w:sz w:val="20"/>
      <w:szCs w:val="24"/>
      <w:lang w:val="ro-RO"/>
    </w:rPr>
  </w:style>
  <w:style w:type="paragraph" w:customStyle="1" w:styleId="Columnbodytext">
    <w:name w:val="Column body text"/>
    <w:basedOn w:val="Normal"/>
    <w:rsid w:val="00D95D61"/>
    <w:pPr>
      <w:suppressAutoHyphens/>
      <w:spacing w:after="120" w:line="288" w:lineRule="auto"/>
      <w:jc w:val="both"/>
    </w:pPr>
    <w:rPr>
      <w:rFonts w:ascii="Arial" w:eastAsia="Times New Roman" w:hAnsi="Arial" w:cs="Arial"/>
      <w:w w:val="105"/>
      <w:sz w:val="20"/>
      <w:szCs w:val="24"/>
      <w:lang w:val="en-GB"/>
    </w:rPr>
  </w:style>
  <w:style w:type="paragraph" w:customStyle="1" w:styleId="CaracterCaracter2">
    <w:name w:val="Caracter Caracter"/>
    <w:basedOn w:val="Normal"/>
    <w:rsid w:val="00F83E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aracterCaracterCaracterCaracterCharCharCaracter">
    <w:name w:val="Caracter Caracter Caracter Caracter Char Char Caracter"/>
    <w:basedOn w:val="Normal"/>
    <w:rsid w:val="00F83E74"/>
    <w:pPr>
      <w:spacing w:after="0" w:line="240" w:lineRule="auto"/>
    </w:pPr>
    <w:rPr>
      <w:rFonts w:ascii="Arial" w:eastAsia="Times New Roman" w:hAnsi="Arial" w:cs="Arial"/>
      <w:b/>
      <w:bCs/>
      <w:spacing w:val="-10"/>
      <w:kern w:val="20"/>
      <w:position w:val="8"/>
      <w:sz w:val="20"/>
      <w:szCs w:val="20"/>
      <w:lang w:val="ro-RO" w:eastAsia="ro-RO"/>
    </w:rPr>
  </w:style>
  <w:style w:type="character" w:customStyle="1" w:styleId="rvts6">
    <w:name w:val="rvts6"/>
    <w:basedOn w:val="Fontdeparagrafimplicit"/>
    <w:rsid w:val="00F83E74"/>
  </w:style>
  <w:style w:type="character" w:customStyle="1" w:styleId="do1">
    <w:name w:val="do1"/>
    <w:rsid w:val="00F83E74"/>
    <w:rPr>
      <w:b/>
      <w:bCs/>
      <w:sz w:val="26"/>
      <w:szCs w:val="26"/>
    </w:rPr>
  </w:style>
  <w:style w:type="character" w:customStyle="1" w:styleId="rvts7">
    <w:name w:val="rvts7"/>
    <w:basedOn w:val="Fontdeparagrafimplicit"/>
    <w:rsid w:val="00F83E74"/>
  </w:style>
  <w:style w:type="paragraph" w:customStyle="1" w:styleId="rvps1">
    <w:name w:val="rvps1"/>
    <w:basedOn w:val="Normal"/>
    <w:rsid w:val="00F8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rvts8">
    <w:name w:val="rvts8"/>
    <w:basedOn w:val="Fontdeparagrafimplicit"/>
    <w:rsid w:val="00F83E74"/>
  </w:style>
  <w:style w:type="paragraph" w:styleId="Lista2">
    <w:name w:val="List 2"/>
    <w:basedOn w:val="Normal"/>
    <w:uiPriority w:val="99"/>
    <w:semiHidden/>
    <w:unhideWhenUsed/>
    <w:rsid w:val="00F63FD1"/>
    <w:pPr>
      <w:ind w:left="566" w:hanging="283"/>
      <w:contextualSpacing/>
    </w:pPr>
  </w:style>
  <w:style w:type="paragraph" w:styleId="Antetmesaj">
    <w:name w:val="Message Header"/>
    <w:basedOn w:val="Corptext"/>
    <w:link w:val="AntetmesajCaracter"/>
    <w:rsid w:val="007737C2"/>
    <w:pPr>
      <w:keepLines/>
      <w:spacing w:line="415" w:lineRule="atLeast"/>
      <w:ind w:left="1560" w:right="-360" w:hanging="720"/>
      <w:jc w:val="left"/>
    </w:pPr>
    <w:rPr>
      <w:sz w:val="20"/>
      <w:szCs w:val="20"/>
      <w:lang w:val="en-AU" w:eastAsia="hu-HU"/>
    </w:rPr>
  </w:style>
  <w:style w:type="character" w:customStyle="1" w:styleId="AntetmesajCaracter">
    <w:name w:val="Antet mesaj Caracter"/>
    <w:basedOn w:val="Fontdeparagrafimplicit"/>
    <w:link w:val="Antetmesaj"/>
    <w:rsid w:val="007737C2"/>
    <w:rPr>
      <w:rFonts w:ascii="Times New Roman" w:eastAsia="Times New Roman" w:hAnsi="Times New Roman" w:cs="Times New Roman"/>
      <w:sz w:val="20"/>
      <w:szCs w:val="20"/>
      <w:lang w:val="en-AU" w:eastAsia="hu-HU"/>
    </w:rPr>
  </w:style>
  <w:style w:type="paragraph" w:customStyle="1" w:styleId="Application2">
    <w:name w:val="Application2"/>
    <w:basedOn w:val="Normal"/>
    <w:link w:val="Application2Caracter"/>
    <w:autoRedefine/>
    <w:rsid w:val="007737C2"/>
    <w:pPr>
      <w:widowControl w:val="0"/>
      <w:tabs>
        <w:tab w:val="num" w:pos="0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4"/>
      <w:szCs w:val="24"/>
      <w:lang w:val="es-CL"/>
    </w:rPr>
  </w:style>
  <w:style w:type="character" w:customStyle="1" w:styleId="Application2Caracter">
    <w:name w:val="Application2 Caracter"/>
    <w:link w:val="Application2"/>
    <w:rsid w:val="007737C2"/>
    <w:rPr>
      <w:rFonts w:ascii="Times New Roman" w:eastAsia="Times New Roman" w:hAnsi="Times New Roman" w:cs="Times New Roman"/>
      <w:spacing w:val="-2"/>
      <w:sz w:val="24"/>
      <w:szCs w:val="24"/>
      <w:lang w:val="es-CL"/>
    </w:rPr>
  </w:style>
  <w:style w:type="character" w:customStyle="1" w:styleId="ln2tarticol">
    <w:name w:val="ln2tarticol"/>
    <w:basedOn w:val="Fontdeparagrafimplicit"/>
    <w:rsid w:val="007737C2"/>
  </w:style>
  <w:style w:type="character" w:customStyle="1" w:styleId="email">
    <w:name w:val="email"/>
    <w:basedOn w:val="Fontdeparagrafimplicit"/>
    <w:rsid w:val="007737C2"/>
  </w:style>
  <w:style w:type="character" w:customStyle="1" w:styleId="yiv4489358799">
    <w:name w:val="yiv4489358799"/>
    <w:basedOn w:val="Fontdeparagrafimplicit"/>
    <w:rsid w:val="007737C2"/>
  </w:style>
  <w:style w:type="paragraph" w:customStyle="1" w:styleId="Listparagraf1">
    <w:name w:val="Listă paragraf1"/>
    <w:basedOn w:val="Normal"/>
    <w:qFormat/>
    <w:rsid w:val="007737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g-4ff3">
    <w:name w:val="pg-4ff3"/>
    <w:rsid w:val="007737C2"/>
  </w:style>
  <w:style w:type="character" w:customStyle="1" w:styleId="pg-4ff1">
    <w:name w:val="pg-4ff1"/>
    <w:rsid w:val="007737C2"/>
  </w:style>
  <w:style w:type="paragraph" w:customStyle="1" w:styleId="Style5">
    <w:name w:val="Style5"/>
    <w:basedOn w:val="Normal"/>
    <w:uiPriority w:val="99"/>
    <w:rsid w:val="007737C2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FontStyle17">
    <w:name w:val="Font Style17"/>
    <w:uiPriority w:val="99"/>
    <w:rsid w:val="007737C2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8">
    <w:name w:val="Style8"/>
    <w:basedOn w:val="Normal"/>
    <w:uiPriority w:val="99"/>
    <w:rsid w:val="000A7DE7"/>
    <w:pPr>
      <w:widowControl w:val="0"/>
      <w:autoSpaceDE w:val="0"/>
      <w:autoSpaceDN w:val="0"/>
      <w:adjustRightInd w:val="0"/>
      <w:spacing w:after="0" w:line="372" w:lineRule="exact"/>
      <w:ind w:firstLine="734"/>
      <w:jc w:val="both"/>
    </w:pPr>
    <w:rPr>
      <w:rFonts w:ascii="Times New Roman" w:eastAsia="Calibri" w:hAnsi="Times New Roman" w:cs="Times New Roman"/>
      <w:sz w:val="24"/>
      <w:szCs w:val="24"/>
      <w:lang w:val="ro-RO" w:eastAsia="ro-RO"/>
    </w:rPr>
  </w:style>
  <w:style w:type="character" w:customStyle="1" w:styleId="FontStyle21">
    <w:name w:val="Font Style21"/>
    <w:uiPriority w:val="99"/>
    <w:rsid w:val="000A7DE7"/>
    <w:rPr>
      <w:rFonts w:ascii="Times New Roman" w:hAnsi="Times New Roman" w:cs="Times New Roman"/>
      <w:sz w:val="26"/>
      <w:szCs w:val="26"/>
    </w:rPr>
  </w:style>
  <w:style w:type="character" w:customStyle="1" w:styleId="Fontdeparagrafimplicit2">
    <w:name w:val="Font de paragraf implicit2"/>
    <w:rsid w:val="00935EDF"/>
  </w:style>
  <w:style w:type="character" w:customStyle="1" w:styleId="ListLabel1">
    <w:name w:val="ListLabel 1"/>
    <w:rsid w:val="00935EDF"/>
    <w:rPr>
      <w:rFonts w:ascii="Trebuchet MS" w:hAnsi="Trebuchet MS" w:cs="Wingdings"/>
      <w:sz w:val="24"/>
    </w:rPr>
  </w:style>
  <w:style w:type="character" w:customStyle="1" w:styleId="ListLabel2">
    <w:name w:val="ListLabel 2"/>
    <w:rsid w:val="00935EDF"/>
    <w:rPr>
      <w:rFonts w:cs="Courier New"/>
    </w:rPr>
  </w:style>
  <w:style w:type="character" w:customStyle="1" w:styleId="ListLabel3">
    <w:name w:val="ListLabel 3"/>
    <w:rsid w:val="00935EDF"/>
    <w:rPr>
      <w:rFonts w:cs="Wingdings"/>
    </w:rPr>
  </w:style>
  <w:style w:type="character" w:customStyle="1" w:styleId="ListLabel4">
    <w:name w:val="ListLabel 4"/>
    <w:rsid w:val="00935EDF"/>
    <w:rPr>
      <w:rFonts w:cs="Symbol"/>
    </w:rPr>
  </w:style>
  <w:style w:type="character" w:customStyle="1" w:styleId="ListLabel5">
    <w:name w:val="ListLabel 5"/>
    <w:rsid w:val="00935EDF"/>
    <w:rPr>
      <w:rFonts w:cs="Courier New"/>
    </w:rPr>
  </w:style>
  <w:style w:type="character" w:customStyle="1" w:styleId="ListLabel6">
    <w:name w:val="ListLabel 6"/>
    <w:rsid w:val="00935EDF"/>
    <w:rPr>
      <w:rFonts w:cs="Wingdings"/>
    </w:rPr>
  </w:style>
  <w:style w:type="character" w:customStyle="1" w:styleId="ListLabel7">
    <w:name w:val="ListLabel 7"/>
    <w:rsid w:val="00935EDF"/>
    <w:rPr>
      <w:rFonts w:cs="Symbol"/>
    </w:rPr>
  </w:style>
  <w:style w:type="character" w:customStyle="1" w:styleId="ListLabel8">
    <w:name w:val="ListLabel 8"/>
    <w:rsid w:val="00935EDF"/>
    <w:rPr>
      <w:rFonts w:cs="Courier New"/>
    </w:rPr>
  </w:style>
  <w:style w:type="character" w:customStyle="1" w:styleId="ListLabel9">
    <w:name w:val="ListLabel 9"/>
    <w:rsid w:val="00935EDF"/>
    <w:rPr>
      <w:rFonts w:cs="Wingdings"/>
    </w:rPr>
  </w:style>
  <w:style w:type="character" w:customStyle="1" w:styleId="ListLabel10">
    <w:name w:val="ListLabel 10"/>
    <w:rsid w:val="00935EDF"/>
    <w:rPr>
      <w:rFonts w:ascii="Trebuchet MS" w:hAnsi="Trebuchet MS" w:cs="Wingdings"/>
      <w:sz w:val="24"/>
    </w:rPr>
  </w:style>
  <w:style w:type="character" w:customStyle="1" w:styleId="ListLabel11">
    <w:name w:val="ListLabel 11"/>
    <w:rsid w:val="00935EDF"/>
    <w:rPr>
      <w:rFonts w:cs="Courier New"/>
    </w:rPr>
  </w:style>
  <w:style w:type="character" w:customStyle="1" w:styleId="ListLabel12">
    <w:name w:val="ListLabel 12"/>
    <w:rsid w:val="00935EDF"/>
    <w:rPr>
      <w:rFonts w:cs="Wingdings"/>
    </w:rPr>
  </w:style>
  <w:style w:type="character" w:customStyle="1" w:styleId="ListLabel13">
    <w:name w:val="ListLabel 13"/>
    <w:rsid w:val="00935EDF"/>
    <w:rPr>
      <w:rFonts w:cs="Symbol"/>
    </w:rPr>
  </w:style>
  <w:style w:type="character" w:customStyle="1" w:styleId="ListLabel14">
    <w:name w:val="ListLabel 14"/>
    <w:rsid w:val="00935EDF"/>
    <w:rPr>
      <w:rFonts w:cs="Courier New"/>
    </w:rPr>
  </w:style>
  <w:style w:type="character" w:customStyle="1" w:styleId="ListLabel15">
    <w:name w:val="ListLabel 15"/>
    <w:rsid w:val="00935EDF"/>
    <w:rPr>
      <w:rFonts w:cs="Wingdings"/>
    </w:rPr>
  </w:style>
  <w:style w:type="character" w:customStyle="1" w:styleId="ListLabel16">
    <w:name w:val="ListLabel 16"/>
    <w:rsid w:val="00935EDF"/>
    <w:rPr>
      <w:rFonts w:cs="Symbol"/>
    </w:rPr>
  </w:style>
  <w:style w:type="character" w:customStyle="1" w:styleId="ListLabel17">
    <w:name w:val="ListLabel 17"/>
    <w:rsid w:val="00935EDF"/>
    <w:rPr>
      <w:rFonts w:cs="Courier New"/>
    </w:rPr>
  </w:style>
  <w:style w:type="character" w:customStyle="1" w:styleId="ListLabel18">
    <w:name w:val="ListLabel 18"/>
    <w:rsid w:val="00935EDF"/>
    <w:rPr>
      <w:rFonts w:cs="Wingdings"/>
    </w:rPr>
  </w:style>
  <w:style w:type="character" w:customStyle="1" w:styleId="ListLabel19">
    <w:name w:val="ListLabel 19"/>
    <w:rsid w:val="00935EDF"/>
    <w:rPr>
      <w:rFonts w:ascii="Trebuchet MS" w:hAnsi="Trebuchet MS" w:cs="Wingdings"/>
      <w:sz w:val="24"/>
    </w:rPr>
  </w:style>
  <w:style w:type="character" w:customStyle="1" w:styleId="ListLabel20">
    <w:name w:val="ListLabel 20"/>
    <w:rsid w:val="00935EDF"/>
    <w:rPr>
      <w:rFonts w:cs="Courier New"/>
    </w:rPr>
  </w:style>
  <w:style w:type="character" w:customStyle="1" w:styleId="ListLabel21">
    <w:name w:val="ListLabel 21"/>
    <w:rsid w:val="00935EDF"/>
    <w:rPr>
      <w:rFonts w:cs="Wingdings"/>
    </w:rPr>
  </w:style>
  <w:style w:type="character" w:customStyle="1" w:styleId="ListLabel22">
    <w:name w:val="ListLabel 22"/>
    <w:rsid w:val="00935EDF"/>
    <w:rPr>
      <w:rFonts w:cs="Symbol"/>
    </w:rPr>
  </w:style>
  <w:style w:type="character" w:customStyle="1" w:styleId="ListLabel23">
    <w:name w:val="ListLabel 23"/>
    <w:rsid w:val="00935EDF"/>
    <w:rPr>
      <w:rFonts w:cs="Courier New"/>
    </w:rPr>
  </w:style>
  <w:style w:type="character" w:customStyle="1" w:styleId="ListLabel24">
    <w:name w:val="ListLabel 24"/>
    <w:rsid w:val="00935EDF"/>
    <w:rPr>
      <w:rFonts w:cs="Wingdings"/>
    </w:rPr>
  </w:style>
  <w:style w:type="character" w:customStyle="1" w:styleId="ListLabel25">
    <w:name w:val="ListLabel 25"/>
    <w:rsid w:val="00935EDF"/>
    <w:rPr>
      <w:rFonts w:cs="Symbol"/>
    </w:rPr>
  </w:style>
  <w:style w:type="character" w:customStyle="1" w:styleId="ListLabel26">
    <w:name w:val="ListLabel 26"/>
    <w:rsid w:val="00935EDF"/>
    <w:rPr>
      <w:rFonts w:cs="Courier New"/>
    </w:rPr>
  </w:style>
  <w:style w:type="character" w:customStyle="1" w:styleId="ListLabel27">
    <w:name w:val="ListLabel 27"/>
    <w:rsid w:val="00935EDF"/>
    <w:rPr>
      <w:rFonts w:cs="Wingdings"/>
    </w:rPr>
  </w:style>
  <w:style w:type="character" w:customStyle="1" w:styleId="ListLabel28">
    <w:name w:val="ListLabel 28"/>
    <w:rsid w:val="00935EDF"/>
    <w:rPr>
      <w:rFonts w:ascii="Trebuchet MS" w:hAnsi="Trebuchet MS" w:cs="Wingdings"/>
      <w:sz w:val="24"/>
    </w:rPr>
  </w:style>
  <w:style w:type="character" w:customStyle="1" w:styleId="ListLabel29">
    <w:name w:val="ListLabel 29"/>
    <w:rsid w:val="00935EDF"/>
    <w:rPr>
      <w:rFonts w:cs="Courier New"/>
    </w:rPr>
  </w:style>
  <w:style w:type="character" w:customStyle="1" w:styleId="ListLabel30">
    <w:name w:val="ListLabel 30"/>
    <w:rsid w:val="00935EDF"/>
    <w:rPr>
      <w:rFonts w:cs="Wingdings"/>
    </w:rPr>
  </w:style>
  <w:style w:type="character" w:customStyle="1" w:styleId="ListLabel31">
    <w:name w:val="ListLabel 31"/>
    <w:rsid w:val="00935EDF"/>
    <w:rPr>
      <w:rFonts w:cs="Symbol"/>
    </w:rPr>
  </w:style>
  <w:style w:type="character" w:customStyle="1" w:styleId="ListLabel32">
    <w:name w:val="ListLabel 32"/>
    <w:rsid w:val="00935EDF"/>
    <w:rPr>
      <w:rFonts w:cs="Courier New"/>
    </w:rPr>
  </w:style>
  <w:style w:type="character" w:customStyle="1" w:styleId="ListLabel33">
    <w:name w:val="ListLabel 33"/>
    <w:rsid w:val="00935EDF"/>
    <w:rPr>
      <w:rFonts w:cs="Wingdings"/>
    </w:rPr>
  </w:style>
  <w:style w:type="character" w:customStyle="1" w:styleId="ListLabel34">
    <w:name w:val="ListLabel 34"/>
    <w:rsid w:val="00935EDF"/>
    <w:rPr>
      <w:rFonts w:cs="Symbol"/>
    </w:rPr>
  </w:style>
  <w:style w:type="character" w:customStyle="1" w:styleId="ListLabel35">
    <w:name w:val="ListLabel 35"/>
    <w:rsid w:val="00935EDF"/>
    <w:rPr>
      <w:rFonts w:cs="Courier New"/>
    </w:rPr>
  </w:style>
  <w:style w:type="character" w:customStyle="1" w:styleId="ListLabel36">
    <w:name w:val="ListLabel 36"/>
    <w:rsid w:val="00935EDF"/>
    <w:rPr>
      <w:rFonts w:cs="Wingdings"/>
    </w:rPr>
  </w:style>
  <w:style w:type="character" w:customStyle="1" w:styleId="ListLabel37">
    <w:name w:val="ListLabel 37"/>
    <w:rsid w:val="00935EDF"/>
    <w:rPr>
      <w:rFonts w:cs="Wingdings"/>
      <w:sz w:val="24"/>
    </w:rPr>
  </w:style>
  <w:style w:type="character" w:customStyle="1" w:styleId="ListLabel38">
    <w:name w:val="ListLabel 38"/>
    <w:rsid w:val="00935EDF"/>
    <w:rPr>
      <w:rFonts w:cs="Courier New"/>
    </w:rPr>
  </w:style>
  <w:style w:type="character" w:customStyle="1" w:styleId="ListLabel39">
    <w:name w:val="ListLabel 39"/>
    <w:rsid w:val="00935EDF"/>
    <w:rPr>
      <w:rFonts w:cs="Wingdings"/>
    </w:rPr>
  </w:style>
  <w:style w:type="character" w:customStyle="1" w:styleId="ListLabel40">
    <w:name w:val="ListLabel 40"/>
    <w:rsid w:val="00935EDF"/>
    <w:rPr>
      <w:rFonts w:cs="Symbol"/>
    </w:rPr>
  </w:style>
  <w:style w:type="character" w:customStyle="1" w:styleId="ListLabel41">
    <w:name w:val="ListLabel 41"/>
    <w:rsid w:val="00935EDF"/>
    <w:rPr>
      <w:rFonts w:cs="Courier New"/>
    </w:rPr>
  </w:style>
  <w:style w:type="character" w:customStyle="1" w:styleId="ListLabel42">
    <w:name w:val="ListLabel 42"/>
    <w:rsid w:val="00935EDF"/>
    <w:rPr>
      <w:rFonts w:cs="Wingdings"/>
    </w:rPr>
  </w:style>
  <w:style w:type="character" w:customStyle="1" w:styleId="ListLabel43">
    <w:name w:val="ListLabel 43"/>
    <w:rsid w:val="00935EDF"/>
    <w:rPr>
      <w:rFonts w:cs="Symbol"/>
    </w:rPr>
  </w:style>
  <w:style w:type="character" w:customStyle="1" w:styleId="ListLabel44">
    <w:name w:val="ListLabel 44"/>
    <w:rsid w:val="00935EDF"/>
    <w:rPr>
      <w:rFonts w:cs="Courier New"/>
    </w:rPr>
  </w:style>
  <w:style w:type="character" w:customStyle="1" w:styleId="ListLabel45">
    <w:name w:val="ListLabel 45"/>
    <w:rsid w:val="00935EDF"/>
    <w:rPr>
      <w:rFonts w:cs="Wingdings"/>
    </w:rPr>
  </w:style>
  <w:style w:type="character" w:customStyle="1" w:styleId="ListLabel46">
    <w:name w:val="ListLabel 46"/>
    <w:rsid w:val="00935EDF"/>
    <w:rPr>
      <w:rFonts w:cs="Wingdings"/>
      <w:sz w:val="24"/>
    </w:rPr>
  </w:style>
  <w:style w:type="character" w:customStyle="1" w:styleId="ListLabel47">
    <w:name w:val="ListLabel 47"/>
    <w:rsid w:val="00935EDF"/>
    <w:rPr>
      <w:rFonts w:cs="Courier New"/>
    </w:rPr>
  </w:style>
  <w:style w:type="character" w:customStyle="1" w:styleId="ListLabel48">
    <w:name w:val="ListLabel 48"/>
    <w:rsid w:val="00935EDF"/>
    <w:rPr>
      <w:rFonts w:cs="Wingdings"/>
    </w:rPr>
  </w:style>
  <w:style w:type="character" w:customStyle="1" w:styleId="ListLabel49">
    <w:name w:val="ListLabel 49"/>
    <w:rsid w:val="00935EDF"/>
    <w:rPr>
      <w:rFonts w:cs="Symbol"/>
    </w:rPr>
  </w:style>
  <w:style w:type="character" w:customStyle="1" w:styleId="ListLabel50">
    <w:name w:val="ListLabel 50"/>
    <w:rsid w:val="00935EDF"/>
    <w:rPr>
      <w:rFonts w:cs="Courier New"/>
    </w:rPr>
  </w:style>
  <w:style w:type="character" w:customStyle="1" w:styleId="ListLabel51">
    <w:name w:val="ListLabel 51"/>
    <w:rsid w:val="00935EDF"/>
    <w:rPr>
      <w:rFonts w:cs="Wingdings"/>
    </w:rPr>
  </w:style>
  <w:style w:type="character" w:customStyle="1" w:styleId="ListLabel52">
    <w:name w:val="ListLabel 52"/>
    <w:rsid w:val="00935EDF"/>
    <w:rPr>
      <w:rFonts w:cs="Symbol"/>
    </w:rPr>
  </w:style>
  <w:style w:type="character" w:customStyle="1" w:styleId="ListLabel53">
    <w:name w:val="ListLabel 53"/>
    <w:rsid w:val="00935EDF"/>
    <w:rPr>
      <w:rFonts w:cs="Courier New"/>
    </w:rPr>
  </w:style>
  <w:style w:type="character" w:customStyle="1" w:styleId="ListLabel54">
    <w:name w:val="ListLabel 54"/>
    <w:rsid w:val="00935EDF"/>
    <w:rPr>
      <w:rFonts w:cs="Wingdings"/>
    </w:rPr>
  </w:style>
  <w:style w:type="character" w:customStyle="1" w:styleId="ListLabel55">
    <w:name w:val="ListLabel 55"/>
    <w:rsid w:val="00935EDF"/>
    <w:rPr>
      <w:rFonts w:cs="Wingdings"/>
      <w:sz w:val="24"/>
    </w:rPr>
  </w:style>
  <w:style w:type="character" w:customStyle="1" w:styleId="ListLabel56">
    <w:name w:val="ListLabel 56"/>
    <w:rsid w:val="00935EDF"/>
    <w:rPr>
      <w:rFonts w:cs="Courier New"/>
    </w:rPr>
  </w:style>
  <w:style w:type="character" w:customStyle="1" w:styleId="ListLabel57">
    <w:name w:val="ListLabel 57"/>
    <w:rsid w:val="00935EDF"/>
    <w:rPr>
      <w:rFonts w:cs="Wingdings"/>
    </w:rPr>
  </w:style>
  <w:style w:type="character" w:customStyle="1" w:styleId="ListLabel58">
    <w:name w:val="ListLabel 58"/>
    <w:rsid w:val="00935EDF"/>
    <w:rPr>
      <w:rFonts w:cs="Symbol"/>
    </w:rPr>
  </w:style>
  <w:style w:type="character" w:customStyle="1" w:styleId="ListLabel59">
    <w:name w:val="ListLabel 59"/>
    <w:rsid w:val="00935EDF"/>
    <w:rPr>
      <w:rFonts w:cs="Courier New"/>
    </w:rPr>
  </w:style>
  <w:style w:type="character" w:customStyle="1" w:styleId="ListLabel60">
    <w:name w:val="ListLabel 60"/>
    <w:rsid w:val="00935EDF"/>
    <w:rPr>
      <w:rFonts w:cs="Wingdings"/>
    </w:rPr>
  </w:style>
  <w:style w:type="character" w:customStyle="1" w:styleId="ListLabel61">
    <w:name w:val="ListLabel 61"/>
    <w:rsid w:val="00935EDF"/>
    <w:rPr>
      <w:rFonts w:cs="Symbol"/>
    </w:rPr>
  </w:style>
  <w:style w:type="character" w:customStyle="1" w:styleId="ListLabel62">
    <w:name w:val="ListLabel 62"/>
    <w:rsid w:val="00935EDF"/>
    <w:rPr>
      <w:rFonts w:cs="Courier New"/>
    </w:rPr>
  </w:style>
  <w:style w:type="character" w:customStyle="1" w:styleId="ListLabel63">
    <w:name w:val="ListLabel 63"/>
    <w:rsid w:val="00935EDF"/>
    <w:rPr>
      <w:rFonts w:cs="Wingdings"/>
    </w:rPr>
  </w:style>
  <w:style w:type="character" w:customStyle="1" w:styleId="ListLabel64">
    <w:name w:val="ListLabel 64"/>
    <w:rsid w:val="00935EDF"/>
    <w:rPr>
      <w:rFonts w:cs="Wingdings"/>
      <w:sz w:val="24"/>
    </w:rPr>
  </w:style>
  <w:style w:type="character" w:customStyle="1" w:styleId="ListLabel65">
    <w:name w:val="ListLabel 65"/>
    <w:rsid w:val="00935EDF"/>
    <w:rPr>
      <w:rFonts w:cs="Courier New"/>
    </w:rPr>
  </w:style>
  <w:style w:type="character" w:customStyle="1" w:styleId="ListLabel66">
    <w:name w:val="ListLabel 66"/>
    <w:rsid w:val="00935EDF"/>
    <w:rPr>
      <w:rFonts w:cs="Wingdings"/>
    </w:rPr>
  </w:style>
  <w:style w:type="character" w:customStyle="1" w:styleId="ListLabel67">
    <w:name w:val="ListLabel 67"/>
    <w:rsid w:val="00935EDF"/>
    <w:rPr>
      <w:rFonts w:cs="Symbol"/>
    </w:rPr>
  </w:style>
  <w:style w:type="character" w:customStyle="1" w:styleId="ListLabel68">
    <w:name w:val="ListLabel 68"/>
    <w:rsid w:val="00935EDF"/>
    <w:rPr>
      <w:rFonts w:cs="Courier New"/>
    </w:rPr>
  </w:style>
  <w:style w:type="character" w:customStyle="1" w:styleId="ListLabel69">
    <w:name w:val="ListLabel 69"/>
    <w:rsid w:val="00935EDF"/>
    <w:rPr>
      <w:rFonts w:cs="Wingdings"/>
    </w:rPr>
  </w:style>
  <w:style w:type="character" w:customStyle="1" w:styleId="ListLabel70">
    <w:name w:val="ListLabel 70"/>
    <w:rsid w:val="00935EDF"/>
    <w:rPr>
      <w:rFonts w:cs="Symbol"/>
    </w:rPr>
  </w:style>
  <w:style w:type="character" w:customStyle="1" w:styleId="ListLabel71">
    <w:name w:val="ListLabel 71"/>
    <w:rsid w:val="00935EDF"/>
    <w:rPr>
      <w:rFonts w:cs="Courier New"/>
    </w:rPr>
  </w:style>
  <w:style w:type="character" w:customStyle="1" w:styleId="ListLabel72">
    <w:name w:val="ListLabel 72"/>
    <w:rsid w:val="00935EDF"/>
    <w:rPr>
      <w:rFonts w:cs="Wingdings"/>
    </w:rPr>
  </w:style>
  <w:style w:type="character" w:customStyle="1" w:styleId="ListLabel73">
    <w:name w:val="ListLabel 73"/>
    <w:rsid w:val="00935EDF"/>
    <w:rPr>
      <w:rFonts w:ascii="Trebuchet MS" w:hAnsi="Trebuchet MS" w:cs="Wingdings"/>
      <w:color w:val="auto"/>
      <w:sz w:val="24"/>
      <w:szCs w:val="24"/>
      <w:lang w:val="it-IT"/>
    </w:rPr>
  </w:style>
  <w:style w:type="character" w:customStyle="1" w:styleId="ListLabel74">
    <w:name w:val="ListLabel 74"/>
    <w:rsid w:val="00935EDF"/>
    <w:rPr>
      <w:rFonts w:cs="Courier New"/>
    </w:rPr>
  </w:style>
  <w:style w:type="character" w:customStyle="1" w:styleId="ListLabel75">
    <w:name w:val="ListLabel 75"/>
    <w:rsid w:val="00935EDF"/>
    <w:rPr>
      <w:rFonts w:cs="Wingdings"/>
    </w:rPr>
  </w:style>
  <w:style w:type="character" w:customStyle="1" w:styleId="ListLabel76">
    <w:name w:val="ListLabel 76"/>
    <w:rsid w:val="00935EDF"/>
    <w:rPr>
      <w:rFonts w:cs="Symbol"/>
    </w:rPr>
  </w:style>
  <w:style w:type="character" w:customStyle="1" w:styleId="ListLabel77">
    <w:name w:val="ListLabel 77"/>
    <w:rsid w:val="00935EDF"/>
    <w:rPr>
      <w:rFonts w:cs="Courier New"/>
    </w:rPr>
  </w:style>
  <w:style w:type="character" w:customStyle="1" w:styleId="ListLabel78">
    <w:name w:val="ListLabel 78"/>
    <w:rsid w:val="00935EDF"/>
    <w:rPr>
      <w:rFonts w:cs="Wingdings"/>
    </w:rPr>
  </w:style>
  <w:style w:type="character" w:customStyle="1" w:styleId="ListLabel79">
    <w:name w:val="ListLabel 79"/>
    <w:rsid w:val="00935EDF"/>
    <w:rPr>
      <w:rFonts w:cs="Symbol"/>
    </w:rPr>
  </w:style>
  <w:style w:type="character" w:customStyle="1" w:styleId="ListLabel80">
    <w:name w:val="ListLabel 80"/>
    <w:rsid w:val="00935EDF"/>
    <w:rPr>
      <w:rFonts w:cs="Courier New"/>
    </w:rPr>
  </w:style>
  <w:style w:type="character" w:customStyle="1" w:styleId="ListLabel81">
    <w:name w:val="ListLabel 81"/>
    <w:rsid w:val="00935EDF"/>
    <w:rPr>
      <w:rFonts w:cs="Wingdings"/>
    </w:rPr>
  </w:style>
  <w:style w:type="character" w:customStyle="1" w:styleId="ListLabel82">
    <w:name w:val="ListLabel 82"/>
    <w:rsid w:val="00935EDF"/>
    <w:rPr>
      <w:rFonts w:cs="Wingdings"/>
      <w:color w:val="auto"/>
      <w:sz w:val="24"/>
      <w:szCs w:val="24"/>
      <w:lang w:val="it-IT"/>
    </w:rPr>
  </w:style>
  <w:style w:type="character" w:customStyle="1" w:styleId="ListLabel83">
    <w:name w:val="ListLabel 83"/>
    <w:rsid w:val="00935EDF"/>
    <w:rPr>
      <w:rFonts w:cs="Courier New"/>
    </w:rPr>
  </w:style>
  <w:style w:type="character" w:customStyle="1" w:styleId="ListLabel84">
    <w:name w:val="ListLabel 84"/>
    <w:rsid w:val="00935EDF"/>
    <w:rPr>
      <w:rFonts w:cs="Wingdings"/>
    </w:rPr>
  </w:style>
  <w:style w:type="character" w:customStyle="1" w:styleId="ListLabel85">
    <w:name w:val="ListLabel 85"/>
    <w:rsid w:val="00935EDF"/>
    <w:rPr>
      <w:rFonts w:cs="Symbol"/>
    </w:rPr>
  </w:style>
  <w:style w:type="character" w:customStyle="1" w:styleId="ListLabel86">
    <w:name w:val="ListLabel 86"/>
    <w:rsid w:val="00935EDF"/>
    <w:rPr>
      <w:rFonts w:cs="Courier New"/>
    </w:rPr>
  </w:style>
  <w:style w:type="character" w:customStyle="1" w:styleId="ListLabel87">
    <w:name w:val="ListLabel 87"/>
    <w:rsid w:val="00935EDF"/>
    <w:rPr>
      <w:rFonts w:cs="Wingdings"/>
    </w:rPr>
  </w:style>
  <w:style w:type="character" w:customStyle="1" w:styleId="ListLabel88">
    <w:name w:val="ListLabel 88"/>
    <w:rsid w:val="00935EDF"/>
    <w:rPr>
      <w:rFonts w:cs="Symbol"/>
    </w:rPr>
  </w:style>
  <w:style w:type="character" w:customStyle="1" w:styleId="ListLabel89">
    <w:name w:val="ListLabel 89"/>
    <w:rsid w:val="00935EDF"/>
    <w:rPr>
      <w:rFonts w:cs="Courier New"/>
    </w:rPr>
  </w:style>
  <w:style w:type="character" w:customStyle="1" w:styleId="ListLabel90">
    <w:name w:val="ListLabel 90"/>
    <w:rsid w:val="00935EDF"/>
    <w:rPr>
      <w:rFonts w:cs="Wingdings"/>
    </w:rPr>
  </w:style>
  <w:style w:type="character" w:customStyle="1" w:styleId="ListLabel91">
    <w:name w:val="ListLabel 91"/>
    <w:rsid w:val="00935EDF"/>
    <w:rPr>
      <w:rFonts w:cs="Wingdings"/>
      <w:color w:val="auto"/>
      <w:sz w:val="24"/>
      <w:szCs w:val="24"/>
      <w:lang w:val="it-IT"/>
    </w:rPr>
  </w:style>
  <w:style w:type="character" w:customStyle="1" w:styleId="ListLabel92">
    <w:name w:val="ListLabel 92"/>
    <w:rsid w:val="00935EDF"/>
    <w:rPr>
      <w:rFonts w:cs="Courier New"/>
    </w:rPr>
  </w:style>
  <w:style w:type="character" w:customStyle="1" w:styleId="ListLabel93">
    <w:name w:val="ListLabel 93"/>
    <w:rsid w:val="00935EDF"/>
    <w:rPr>
      <w:rFonts w:cs="Wingdings"/>
    </w:rPr>
  </w:style>
  <w:style w:type="character" w:customStyle="1" w:styleId="ListLabel94">
    <w:name w:val="ListLabel 94"/>
    <w:rsid w:val="00935EDF"/>
    <w:rPr>
      <w:rFonts w:cs="Symbol"/>
    </w:rPr>
  </w:style>
  <w:style w:type="character" w:customStyle="1" w:styleId="ListLabel95">
    <w:name w:val="ListLabel 95"/>
    <w:rsid w:val="00935EDF"/>
    <w:rPr>
      <w:rFonts w:cs="Courier New"/>
    </w:rPr>
  </w:style>
  <w:style w:type="character" w:customStyle="1" w:styleId="ListLabel96">
    <w:name w:val="ListLabel 96"/>
    <w:rsid w:val="00935EDF"/>
    <w:rPr>
      <w:rFonts w:cs="Wingdings"/>
    </w:rPr>
  </w:style>
  <w:style w:type="character" w:customStyle="1" w:styleId="ListLabel97">
    <w:name w:val="ListLabel 97"/>
    <w:rsid w:val="00935EDF"/>
    <w:rPr>
      <w:rFonts w:cs="Symbol"/>
    </w:rPr>
  </w:style>
  <w:style w:type="character" w:customStyle="1" w:styleId="ListLabel98">
    <w:name w:val="ListLabel 98"/>
    <w:rsid w:val="00935EDF"/>
    <w:rPr>
      <w:rFonts w:cs="Courier New"/>
    </w:rPr>
  </w:style>
  <w:style w:type="character" w:customStyle="1" w:styleId="ListLabel99">
    <w:name w:val="ListLabel 99"/>
    <w:rsid w:val="00935EDF"/>
    <w:rPr>
      <w:rFonts w:cs="Wingdings"/>
    </w:rPr>
  </w:style>
  <w:style w:type="character" w:customStyle="1" w:styleId="WW8Num4z2">
    <w:name w:val="WW8Num4z2"/>
    <w:rsid w:val="005D755B"/>
  </w:style>
  <w:style w:type="character" w:customStyle="1" w:styleId="WW8Num4z4">
    <w:name w:val="WW8Num4z4"/>
    <w:rsid w:val="005D755B"/>
  </w:style>
  <w:style w:type="character" w:customStyle="1" w:styleId="WW8Num4z5">
    <w:name w:val="WW8Num4z5"/>
    <w:rsid w:val="005D755B"/>
  </w:style>
  <w:style w:type="character" w:customStyle="1" w:styleId="WW8Num4z6">
    <w:name w:val="WW8Num4z6"/>
    <w:rsid w:val="005D755B"/>
  </w:style>
  <w:style w:type="character" w:customStyle="1" w:styleId="WW8Num4z7">
    <w:name w:val="WW8Num4z7"/>
    <w:rsid w:val="005D755B"/>
  </w:style>
  <w:style w:type="character" w:customStyle="1" w:styleId="WW8Num4z8">
    <w:name w:val="WW8Num4z8"/>
    <w:rsid w:val="005D755B"/>
  </w:style>
  <w:style w:type="character" w:customStyle="1" w:styleId="Fontdeparagrafimplicit3">
    <w:name w:val="Font de paragraf implicit3"/>
    <w:rsid w:val="005D755B"/>
  </w:style>
  <w:style w:type="character" w:customStyle="1" w:styleId="CharChar7">
    <w:name w:val="Char Char"/>
    <w:basedOn w:val="Fontdeparagrafimplicit3"/>
    <w:rsid w:val="005D755B"/>
    <w:rPr>
      <w:sz w:val="24"/>
      <w:szCs w:val="24"/>
      <w:lang w:val="en-US" w:bidi="ar-SA"/>
    </w:rPr>
  </w:style>
  <w:style w:type="character" w:customStyle="1" w:styleId="CharChar11">
    <w:name w:val="Char Char1"/>
    <w:basedOn w:val="Fontdeparagrafimplicit3"/>
    <w:rsid w:val="005D755B"/>
    <w:rPr>
      <w:sz w:val="24"/>
      <w:szCs w:val="24"/>
      <w:lang w:val="en-US" w:bidi="ar-SA"/>
    </w:rPr>
  </w:style>
  <w:style w:type="paragraph" w:customStyle="1" w:styleId="Indentcorptext22">
    <w:name w:val="Indent corp text 22"/>
    <w:basedOn w:val="Normal"/>
    <w:rsid w:val="005D755B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nBalon2">
    <w:name w:val="Text în Balon2"/>
    <w:basedOn w:val="Normal"/>
    <w:rsid w:val="005D755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orptext22">
    <w:name w:val="Corp text 22"/>
    <w:basedOn w:val="Normal"/>
    <w:rsid w:val="005D755B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har1">
    <w:name w:val="Char"/>
    <w:basedOn w:val="Normal"/>
    <w:rsid w:val="005D75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11">
    <w:name w:val="Caracter Caracter1"/>
    <w:basedOn w:val="Normal"/>
    <w:rsid w:val="005D75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4">
    <w:name w:val="Caracter Caracter"/>
    <w:basedOn w:val="Normal"/>
    <w:rsid w:val="005D75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orptext32">
    <w:name w:val="Corp text 32"/>
    <w:basedOn w:val="Normal"/>
    <w:rsid w:val="005D755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harCharCharChar0">
    <w:name w:val="Char Char Char Char"/>
    <w:basedOn w:val="Normal"/>
    <w:rsid w:val="005D75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styleId="Listcumarcatori">
    <w:name w:val="List Bullet"/>
    <w:basedOn w:val="Normal"/>
    <w:autoRedefine/>
    <w:uiPriority w:val="99"/>
    <w:rsid w:val="00A46ACF"/>
    <w:pPr>
      <w:numPr>
        <w:numId w:val="2"/>
      </w:numPr>
      <w:tabs>
        <w:tab w:val="clear" w:pos="360"/>
      </w:tabs>
      <w:spacing w:after="12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CharCharCaracterCaracterCaracterChar">
    <w:name w:val="Char Char Caracter Caracter Caracter Char"/>
    <w:basedOn w:val="Normal"/>
    <w:rsid w:val="00A46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aracterCaracter5">
    <w:name w:val="Caracter Caracter"/>
    <w:basedOn w:val="Normal"/>
    <w:rsid w:val="00A46ACF"/>
    <w:pPr>
      <w:spacing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Char2">
    <w:name w:val="Char"/>
    <w:basedOn w:val="Normal"/>
    <w:rsid w:val="00A46ACF"/>
    <w:pPr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paragraph" w:customStyle="1" w:styleId="Style11">
    <w:name w:val="Style11"/>
    <w:basedOn w:val="Normal"/>
    <w:rsid w:val="00A46ACF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Arial" w:eastAsia="Times New Roman" w:hAnsi="Arial" w:cs="Times New Roman"/>
      <w:sz w:val="24"/>
      <w:szCs w:val="24"/>
      <w:lang w:val="ro-RO" w:eastAsia="ro-RO"/>
    </w:rPr>
  </w:style>
  <w:style w:type="character" w:customStyle="1" w:styleId="FontStyle24">
    <w:name w:val="Font Style24"/>
    <w:rsid w:val="00A46ACF"/>
    <w:rPr>
      <w:rFonts w:ascii="Arial Narrow" w:hAnsi="Arial Narrow" w:cs="Arial Narrow"/>
      <w:b/>
      <w:bCs/>
      <w:color w:val="000000"/>
      <w:sz w:val="20"/>
      <w:szCs w:val="20"/>
    </w:rPr>
  </w:style>
  <w:style w:type="paragraph" w:customStyle="1" w:styleId="Normal2">
    <w:name w:val="Normal2"/>
    <w:basedOn w:val="Normal"/>
    <w:rsid w:val="00A4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char">
    <w:name w:val="normal__char"/>
    <w:rsid w:val="00A46ACF"/>
  </w:style>
  <w:style w:type="paragraph" w:customStyle="1" w:styleId="tabel0020normal">
    <w:name w:val="tabel_0020normal"/>
    <w:basedOn w:val="Normal"/>
    <w:rsid w:val="00A4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el0020normalchar">
    <w:name w:val="tabel_0020normal__char"/>
    <w:rsid w:val="00A46ACF"/>
  </w:style>
  <w:style w:type="paragraph" w:customStyle="1" w:styleId="gril01030020tabel">
    <w:name w:val="gril_0103_0020tabel"/>
    <w:basedOn w:val="Normal"/>
    <w:rsid w:val="00A4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il01030020tabelchar">
    <w:name w:val="gril_0103_0020tabel__char"/>
    <w:rsid w:val="00A46ACF"/>
  </w:style>
  <w:style w:type="paragraph" w:customStyle="1" w:styleId="corp0020text">
    <w:name w:val="corp_0020text"/>
    <w:basedOn w:val="Normal"/>
    <w:rsid w:val="00A4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r">
    <w:name w:val="s_par"/>
    <w:basedOn w:val="Normal"/>
    <w:rsid w:val="007517FA"/>
    <w:pPr>
      <w:spacing w:after="0" w:line="240" w:lineRule="auto"/>
      <w:ind w:left="225"/>
    </w:pPr>
    <w:rPr>
      <w:rFonts w:ascii="Times New Roman" w:eastAsia="Times New Roman" w:hAnsi="Times New Roman" w:cs="Times New Roman"/>
      <w:sz w:val="24"/>
      <w:szCs w:val="24"/>
      <w:lang w:val="hu-HU" w:eastAsia="hu-HU" w:bidi="he-IL"/>
    </w:rPr>
  </w:style>
  <w:style w:type="paragraph" w:customStyle="1" w:styleId="spar1">
    <w:name w:val="s_par1"/>
    <w:basedOn w:val="Normal"/>
    <w:rsid w:val="007517FA"/>
    <w:pPr>
      <w:spacing w:after="0" w:line="240" w:lineRule="auto"/>
    </w:pPr>
    <w:rPr>
      <w:rFonts w:ascii="Verdana" w:eastAsiaTheme="minorEastAsia" w:hAnsi="Verdana" w:cs="Times New Roman"/>
      <w:sz w:val="15"/>
      <w:szCs w:val="15"/>
      <w:lang w:val="hu-HU" w:eastAsia="hu-HU" w:bidi="he-IL"/>
    </w:rPr>
  </w:style>
  <w:style w:type="character" w:customStyle="1" w:styleId="spar3">
    <w:name w:val="s_par3"/>
    <w:basedOn w:val="Fontdeparagrafimplicit"/>
    <w:rsid w:val="007517FA"/>
    <w:rPr>
      <w:rFonts w:ascii="Verdana" w:hAnsi="Verdana" w:hint="default"/>
      <w:b w:val="0"/>
      <w:bCs w:val="0"/>
      <w:vanish/>
      <w:webHidden w:val="0"/>
      <w:color w:val="000000"/>
      <w:sz w:val="20"/>
      <w:szCs w:val="20"/>
      <w:shd w:val="clear" w:color="auto" w:fill="FFFFFF"/>
      <w:specVanish/>
    </w:rPr>
  </w:style>
  <w:style w:type="character" w:customStyle="1" w:styleId="spctbdy">
    <w:name w:val="s_pct_bdy"/>
    <w:basedOn w:val="Fontdeparagrafimplicit"/>
    <w:rsid w:val="007517FA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Corptext20">
    <w:name w:val="Corp text2"/>
    <w:basedOn w:val="Normal"/>
    <w:rsid w:val="0064251D"/>
    <w:pPr>
      <w:shd w:val="clear" w:color="auto" w:fill="FFFFFF"/>
      <w:suppressAutoHyphens/>
      <w:spacing w:before="600" w:after="0" w:line="413" w:lineRule="exact"/>
      <w:ind w:hanging="360"/>
      <w:jc w:val="both"/>
    </w:pPr>
    <w:rPr>
      <w:rFonts w:ascii="Arial" w:eastAsia="Times New Roman" w:hAnsi="Arial" w:cs="Calibri"/>
      <w:lang w:eastAsia="zh-CN"/>
    </w:rPr>
  </w:style>
  <w:style w:type="character" w:customStyle="1" w:styleId="l5not1">
    <w:name w:val="l5_not1"/>
    <w:rsid w:val="00F30404"/>
    <w:rPr>
      <w:shd w:val="clear" w:color="auto" w:fill="E0E0F0"/>
    </w:rPr>
  </w:style>
  <w:style w:type="character" w:customStyle="1" w:styleId="l5com3">
    <w:name w:val="l5com3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com4">
    <w:name w:val="l5com4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com5">
    <w:name w:val="l5com5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com6">
    <w:name w:val="l5com6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3">
    <w:name w:val="l5def13"/>
    <w:rsid w:val="00F30404"/>
    <w:rPr>
      <w:rFonts w:ascii="Arial" w:hAnsi="Arial" w:cs="Arial" w:hint="default"/>
      <w:color w:val="000000"/>
      <w:sz w:val="26"/>
      <w:szCs w:val="26"/>
    </w:rPr>
  </w:style>
  <w:style w:type="character" w:customStyle="1" w:styleId="l5com7">
    <w:name w:val="l5com7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4">
    <w:name w:val="l5def14"/>
    <w:rsid w:val="00F30404"/>
    <w:rPr>
      <w:rFonts w:ascii="Arial" w:hAnsi="Arial" w:cs="Arial" w:hint="default"/>
      <w:color w:val="000000"/>
      <w:sz w:val="26"/>
      <w:szCs w:val="26"/>
    </w:rPr>
  </w:style>
  <w:style w:type="character" w:customStyle="1" w:styleId="l5com8">
    <w:name w:val="l5com8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5">
    <w:name w:val="l5def15"/>
    <w:rsid w:val="00F30404"/>
    <w:rPr>
      <w:rFonts w:ascii="Arial" w:hAnsi="Arial" w:cs="Arial" w:hint="default"/>
      <w:color w:val="000000"/>
      <w:sz w:val="26"/>
      <w:szCs w:val="26"/>
    </w:rPr>
  </w:style>
  <w:style w:type="character" w:customStyle="1" w:styleId="l5com9">
    <w:name w:val="l5com9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com10">
    <w:name w:val="l5com10"/>
    <w:rsid w:val="00F30404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6">
    <w:name w:val="l5def16"/>
    <w:rsid w:val="00F30404"/>
    <w:rPr>
      <w:rFonts w:ascii="Arial" w:hAnsi="Arial" w:cs="Arial" w:hint="default"/>
      <w:color w:val="000000"/>
      <w:sz w:val="26"/>
      <w:szCs w:val="26"/>
    </w:rPr>
  </w:style>
  <w:style w:type="character" w:customStyle="1" w:styleId="l5def17">
    <w:name w:val="l5def17"/>
    <w:rsid w:val="00F30404"/>
    <w:rPr>
      <w:rFonts w:ascii="Arial" w:hAnsi="Arial" w:cs="Arial" w:hint="default"/>
      <w:color w:val="000000"/>
      <w:sz w:val="26"/>
      <w:szCs w:val="26"/>
    </w:rPr>
  </w:style>
  <w:style w:type="character" w:customStyle="1" w:styleId="abrog111044515act1367450">
    <w:name w:val="abrog111044515act1367450"/>
    <w:rsid w:val="00F30404"/>
  </w:style>
  <w:style w:type="character" w:customStyle="1" w:styleId="l5red3">
    <w:name w:val="l5_red3"/>
    <w:rsid w:val="00F30404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FrspaiereCaracter">
    <w:name w:val="Fără spațiere Caracter"/>
    <w:link w:val="Frspaiere"/>
    <w:uiPriority w:val="1"/>
    <w:rsid w:val="0020463C"/>
    <w:rPr>
      <w:rFonts w:ascii="Calibri" w:eastAsia="Calibri" w:hAnsi="Calibri" w:cs="Times New Roman"/>
    </w:rPr>
  </w:style>
  <w:style w:type="character" w:customStyle="1" w:styleId="go">
    <w:name w:val="go"/>
    <w:basedOn w:val="Fontdeparagrafimplicit"/>
    <w:rsid w:val="0020463C"/>
  </w:style>
  <w:style w:type="table" w:customStyle="1" w:styleId="TableNormal">
    <w:name w:val="Table Normal"/>
    <w:uiPriority w:val="2"/>
    <w:qFormat/>
    <w:rsid w:val="00204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lus">
    <w:name w:val="Stílus"/>
    <w:basedOn w:val="TableNormal"/>
    <w:rsid w:val="0020463C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CaracterCaracter6">
    <w:name w:val="Caracter Caracter"/>
    <w:basedOn w:val="Normal"/>
    <w:rsid w:val="00F63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aracterCaracterCaracterCaracterCharCharCaracter0">
    <w:name w:val="Caracter Caracter Caracter Caracter Char Char Caracter"/>
    <w:basedOn w:val="Normal"/>
    <w:rsid w:val="00F63337"/>
    <w:pPr>
      <w:spacing w:after="0" w:line="240" w:lineRule="auto"/>
    </w:pPr>
    <w:rPr>
      <w:rFonts w:ascii="Arial" w:eastAsia="Times New Roman" w:hAnsi="Arial" w:cs="Arial"/>
      <w:b/>
      <w:bCs/>
      <w:spacing w:val="-10"/>
      <w:kern w:val="20"/>
      <w:position w:val="8"/>
      <w:sz w:val="20"/>
      <w:szCs w:val="20"/>
      <w:lang w:val="ro-RO" w:eastAsia="ro-RO"/>
    </w:rPr>
  </w:style>
  <w:style w:type="paragraph" w:customStyle="1" w:styleId="Corptext30">
    <w:name w:val="Corp text3"/>
    <w:basedOn w:val="Normal"/>
    <w:rsid w:val="00BC76A2"/>
    <w:pPr>
      <w:widowControl w:val="0"/>
      <w:shd w:val="clear" w:color="auto" w:fill="FFFFFF"/>
      <w:spacing w:after="0" w:line="259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Exact">
    <w:name w:val="Body text Exact"/>
    <w:basedOn w:val="Fontdeparagrafimplicit"/>
    <w:rsid w:val="00BC76A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7"/>
      <w:sz w:val="20"/>
      <w:szCs w:val="20"/>
      <w:u w:val="none"/>
      <w:effect w:val="none"/>
    </w:rPr>
  </w:style>
  <w:style w:type="character" w:customStyle="1" w:styleId="Bodytext10">
    <w:name w:val="Body text + 10"/>
    <w:aliases w:val="5 pt,Bold,Spacing 0 pt Exact"/>
    <w:basedOn w:val="Bodytext"/>
    <w:rsid w:val="00BC76A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o-RO" w:eastAsia="zh-CN"/>
    </w:rPr>
  </w:style>
  <w:style w:type="character" w:customStyle="1" w:styleId="Heading1">
    <w:name w:val="Heading #1"/>
    <w:basedOn w:val="Fontdeparagrafimplicit"/>
    <w:rsid w:val="00BC76A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single"/>
      <w:effect w:val="none"/>
      <w:lang w:val="ro-RO"/>
    </w:rPr>
  </w:style>
  <w:style w:type="character" w:customStyle="1" w:styleId="Heading112pt">
    <w:name w:val="Heading #1 + 12 pt"/>
    <w:aliases w:val="Not Bold,Not Italic"/>
    <w:basedOn w:val="Fontdeparagrafimplicit"/>
    <w:rsid w:val="00BC76A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o-RO"/>
    </w:rPr>
  </w:style>
  <w:style w:type="paragraph" w:customStyle="1" w:styleId="Listparagraf2">
    <w:name w:val="Listă paragraf2"/>
    <w:basedOn w:val="Normal"/>
    <w:rsid w:val="005A1483"/>
    <w:pPr>
      <w:spacing w:after="200" w:line="276" w:lineRule="auto"/>
      <w:ind w:left="720"/>
    </w:pPr>
    <w:rPr>
      <w:rFonts w:ascii="Calibri" w:eastAsia="Times New Roman" w:hAnsi="Calibri" w:cs="Times New Roman"/>
      <w:lang w:val="ro-RO"/>
    </w:rPr>
  </w:style>
  <w:style w:type="paragraph" w:customStyle="1" w:styleId="NormalWeb3">
    <w:name w:val="Normal (Web)3"/>
    <w:basedOn w:val="Normal"/>
    <w:rsid w:val="00C8236C"/>
    <w:pPr>
      <w:spacing w:before="88" w:after="88" w:line="240" w:lineRule="auto"/>
      <w:ind w:left="88" w:right="88"/>
    </w:pPr>
    <w:rPr>
      <w:rFonts w:ascii="Arial Unicode MS" w:eastAsia="Arial Unicode MS" w:hAnsi="Arial Unicode MS" w:cs="Arial Unicode MS"/>
      <w:sz w:val="24"/>
      <w:szCs w:val="24"/>
      <w:lang w:val="ro-RO" w:eastAsia="ro-RO"/>
    </w:rPr>
  </w:style>
  <w:style w:type="character" w:customStyle="1" w:styleId="tpa1">
    <w:name w:val="tpa1"/>
    <w:basedOn w:val="Fontdeparagrafimplicit"/>
    <w:rsid w:val="00C8236C"/>
  </w:style>
  <w:style w:type="character" w:customStyle="1" w:styleId="atflatcounter">
    <w:name w:val="at_flat_counter"/>
    <w:basedOn w:val="Fontdeparagrafimplicit"/>
    <w:rsid w:val="00C8236C"/>
  </w:style>
  <w:style w:type="character" w:customStyle="1" w:styleId="rightlink">
    <w:name w:val="rightlink"/>
    <w:basedOn w:val="Fontdeparagrafimplicit"/>
    <w:rsid w:val="00C8236C"/>
  </w:style>
  <w:style w:type="paragraph" w:styleId="Parteasuperioaraformularului-z">
    <w:name w:val="HTML Top of Form"/>
    <w:basedOn w:val="Normal"/>
    <w:next w:val="Normal"/>
    <w:link w:val="Parteasuperioaraformularului-zCaracter"/>
    <w:hidden/>
    <w:uiPriority w:val="99"/>
    <w:semiHidden/>
    <w:unhideWhenUsed/>
    <w:rsid w:val="00C823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asuperioaraformularului-zCaracter">
    <w:name w:val="Partea superioară a formularului-z Caracter"/>
    <w:basedOn w:val="Fontdeparagrafimplicit"/>
    <w:link w:val="Parteasuperioaraformularului-z"/>
    <w:uiPriority w:val="99"/>
    <w:semiHidden/>
    <w:rsid w:val="00C8236C"/>
    <w:rPr>
      <w:rFonts w:ascii="Arial" w:eastAsia="Times New Roman" w:hAnsi="Arial" w:cs="Arial"/>
      <w:vanish/>
      <w:sz w:val="16"/>
      <w:szCs w:val="16"/>
    </w:rPr>
  </w:style>
  <w:style w:type="paragraph" w:styleId="Parteainferioaraformularului-z">
    <w:name w:val="HTML Bottom of Form"/>
    <w:basedOn w:val="Normal"/>
    <w:next w:val="Normal"/>
    <w:link w:val="Parteainferioaraformularului-zCaracter"/>
    <w:hidden/>
    <w:uiPriority w:val="99"/>
    <w:semiHidden/>
    <w:unhideWhenUsed/>
    <w:rsid w:val="00C823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ainferioaraformularului-zCaracter">
    <w:name w:val="Partea inferioară a formularului-z Caracter"/>
    <w:basedOn w:val="Fontdeparagrafimplicit"/>
    <w:link w:val="Parteainferioaraformularului-z"/>
    <w:uiPriority w:val="99"/>
    <w:semiHidden/>
    <w:rsid w:val="00C8236C"/>
    <w:rPr>
      <w:rFonts w:ascii="Arial" w:eastAsia="Times New Roman" w:hAnsi="Arial" w:cs="Arial"/>
      <w:vanish/>
      <w:sz w:val="16"/>
      <w:szCs w:val="16"/>
    </w:rPr>
  </w:style>
  <w:style w:type="paragraph" w:customStyle="1" w:styleId="Footer1">
    <w:name w:val="Footer1"/>
    <w:basedOn w:val="Subsol"/>
    <w:link w:val="footerChar0"/>
    <w:qFormat/>
    <w:rsid w:val="00C8236C"/>
    <w:pPr>
      <w:tabs>
        <w:tab w:val="clear" w:pos="4680"/>
        <w:tab w:val="clear" w:pos="9360"/>
        <w:tab w:val="center" w:pos="4703"/>
        <w:tab w:val="right" w:pos="9406"/>
      </w:tabs>
    </w:pPr>
    <w:rPr>
      <w:rFonts w:ascii="Trebuchet MS" w:hAnsi="Trebuchet MS" w:cs="Open Sans"/>
      <w:color w:val="000000"/>
      <w:sz w:val="14"/>
      <w:szCs w:val="14"/>
      <w:lang w:val="ro-RO" w:eastAsia="ro-RO"/>
    </w:rPr>
  </w:style>
  <w:style w:type="character" w:customStyle="1" w:styleId="footerChar0">
    <w:name w:val="footer Char"/>
    <w:basedOn w:val="SubsolCaracter"/>
    <w:link w:val="Footer1"/>
    <w:rsid w:val="00C8236C"/>
    <w:rPr>
      <w:rFonts w:ascii="Trebuchet MS" w:eastAsia="Calibri" w:hAnsi="Trebuchet MS" w:cs="Open Sans"/>
      <w:color w:val="000000"/>
      <w:sz w:val="14"/>
      <w:szCs w:val="14"/>
      <w:lang w:val="ro-RO" w:eastAsia="ro-RO"/>
    </w:rPr>
  </w:style>
  <w:style w:type="paragraph" w:customStyle="1" w:styleId="Aaoeeu">
    <w:name w:val="Aaoeeu"/>
    <w:rsid w:val="00C8236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y2iqfc">
    <w:name w:val="y2iqfc"/>
    <w:basedOn w:val="Fontdeparagrafimplicit"/>
    <w:rsid w:val="00C8236C"/>
  </w:style>
  <w:style w:type="paragraph" w:customStyle="1" w:styleId="OiaeaeiYiio2">
    <w:name w:val="O?ia eaeiYiio 2"/>
    <w:basedOn w:val="Normal"/>
    <w:rsid w:val="00C8236C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i/>
      <w:sz w:val="16"/>
      <w:szCs w:val="20"/>
      <w:lang w:eastAsia="zh-CN"/>
    </w:rPr>
  </w:style>
  <w:style w:type="table" w:customStyle="1" w:styleId="TableGrid">
    <w:name w:val="TableGrid"/>
    <w:rsid w:val="00C8236C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">
    <w:name w:val="No List1"/>
    <w:next w:val="FrListare"/>
    <w:uiPriority w:val="99"/>
    <w:semiHidden/>
    <w:unhideWhenUsed/>
    <w:rsid w:val="007C6577"/>
  </w:style>
  <w:style w:type="numbering" w:customStyle="1" w:styleId="NoList2">
    <w:name w:val="No List2"/>
    <w:next w:val="FrListare"/>
    <w:uiPriority w:val="99"/>
    <w:semiHidden/>
    <w:unhideWhenUsed/>
    <w:rsid w:val="007C6577"/>
  </w:style>
  <w:style w:type="paragraph" w:customStyle="1" w:styleId="a">
    <w:rsid w:val="00E56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paragraph" w:customStyle="1" w:styleId="CharChar20">
    <w:name w:val="Char Char2"/>
    <w:basedOn w:val="Normal"/>
    <w:rsid w:val="00E56BEA"/>
    <w:pPr>
      <w:spacing w:line="240" w:lineRule="exact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ln2talineat">
    <w:name w:val="ln2talineat"/>
    <w:basedOn w:val="Fontdeparagrafimplicit"/>
    <w:rsid w:val="00E56BEA"/>
  </w:style>
  <w:style w:type="character" w:customStyle="1" w:styleId="last-child">
    <w:name w:val="last-child"/>
    <w:rsid w:val="00E56BEA"/>
  </w:style>
  <w:style w:type="character" w:customStyle="1" w:styleId="WW8Num5z4">
    <w:name w:val="WW8Num5z4"/>
    <w:rsid w:val="00E56BEA"/>
    <w:rPr>
      <w:rFonts w:ascii="Arial" w:hAnsi="Arial"/>
      <w:caps w:val="0"/>
      <w:smallCaps w:val="0"/>
      <w:strike w:val="0"/>
      <w:dstrike w:val="0"/>
      <w:outline/>
      <w:shadow w:val="0"/>
      <w:vanish w:val="0"/>
      <w:position w:val="0"/>
      <w:sz w:val="24"/>
      <w:vertAlign w:val="baseline"/>
    </w:rPr>
  </w:style>
  <w:style w:type="character" w:customStyle="1" w:styleId="WW8Num7z2">
    <w:name w:val="WW8Num7z2"/>
    <w:rsid w:val="00E56BEA"/>
    <w:rPr>
      <w:rFonts w:ascii="Wingdings" w:hAnsi="Wingdings"/>
    </w:rPr>
  </w:style>
  <w:style w:type="character" w:customStyle="1" w:styleId="WW8Num9z2">
    <w:name w:val="WW8Num9z2"/>
    <w:rsid w:val="00E56BEA"/>
    <w:rPr>
      <w:rFonts w:ascii="Wingdings" w:hAnsi="Wingdings"/>
    </w:rPr>
  </w:style>
  <w:style w:type="character" w:customStyle="1" w:styleId="WW8Num11z2">
    <w:name w:val="WW8Num11z2"/>
    <w:rsid w:val="00E56BEA"/>
    <w:rPr>
      <w:rFonts w:ascii="Wingdings" w:hAnsi="Wingdings"/>
    </w:rPr>
  </w:style>
  <w:style w:type="character" w:customStyle="1" w:styleId="WW8Num13z2">
    <w:name w:val="WW8Num13z2"/>
    <w:rsid w:val="00E56BEA"/>
    <w:rPr>
      <w:rFonts w:ascii="Wingdings" w:hAnsi="Wingdings"/>
    </w:rPr>
  </w:style>
  <w:style w:type="character" w:customStyle="1" w:styleId="WW8Num14z2">
    <w:name w:val="WW8Num14z2"/>
    <w:rsid w:val="00E56BEA"/>
    <w:rPr>
      <w:rFonts w:ascii="Wingdings" w:hAnsi="Wingdings"/>
    </w:rPr>
  </w:style>
  <w:style w:type="character" w:customStyle="1" w:styleId="WW8Num15z2">
    <w:name w:val="WW8Num15z2"/>
    <w:rsid w:val="00E56BEA"/>
    <w:rPr>
      <w:rFonts w:ascii="Wingdings" w:hAnsi="Wingdings"/>
    </w:rPr>
  </w:style>
  <w:style w:type="character" w:customStyle="1" w:styleId="WW8Num17z3">
    <w:name w:val="WW8Num17z3"/>
    <w:rsid w:val="00E56BEA"/>
    <w:rPr>
      <w:rFonts w:ascii="Symbol" w:hAnsi="Symbol"/>
    </w:rPr>
  </w:style>
  <w:style w:type="character" w:customStyle="1" w:styleId="WW8Num20z2">
    <w:name w:val="WW8Num20z2"/>
    <w:rsid w:val="00E56BEA"/>
    <w:rPr>
      <w:rFonts w:ascii="Wingdings" w:hAnsi="Wingdings"/>
    </w:rPr>
  </w:style>
  <w:style w:type="character" w:customStyle="1" w:styleId="WW8Num33z4">
    <w:name w:val="WW8Num33z4"/>
    <w:rsid w:val="00E56BEA"/>
    <w:rPr>
      <w:rFonts w:ascii="Courier New" w:hAnsi="Courier New" w:cs="Courier New"/>
    </w:rPr>
  </w:style>
  <w:style w:type="character" w:customStyle="1" w:styleId="WW8Num35z0">
    <w:name w:val="WW8Num35z0"/>
    <w:rsid w:val="00E56BEA"/>
    <w:rPr>
      <w:rFonts w:ascii="Arial" w:eastAsia="Times New Roman" w:hAnsi="Arial" w:cs="Arial"/>
    </w:rPr>
  </w:style>
  <w:style w:type="character" w:customStyle="1" w:styleId="WW8Num35z1">
    <w:name w:val="WW8Num35z1"/>
    <w:rsid w:val="00E56BEA"/>
    <w:rPr>
      <w:rFonts w:ascii="Courier New" w:hAnsi="Courier New" w:cs="Courier New"/>
    </w:rPr>
  </w:style>
  <w:style w:type="character" w:customStyle="1" w:styleId="WW8Num35z2">
    <w:name w:val="WW8Num35z2"/>
    <w:rsid w:val="00E56BEA"/>
    <w:rPr>
      <w:rFonts w:ascii="Wingdings" w:hAnsi="Wingdings"/>
    </w:rPr>
  </w:style>
  <w:style w:type="character" w:customStyle="1" w:styleId="WW8Num35z3">
    <w:name w:val="WW8Num35z3"/>
    <w:rsid w:val="00E56BEA"/>
    <w:rPr>
      <w:rFonts w:ascii="Symbol" w:hAnsi="Symbol"/>
    </w:rPr>
  </w:style>
  <w:style w:type="character" w:customStyle="1" w:styleId="WW8Num36z0">
    <w:name w:val="WW8Num36z0"/>
    <w:rsid w:val="00E56BEA"/>
    <w:rPr>
      <w:rFonts w:ascii="Arial" w:eastAsia="Times New Roman" w:hAnsi="Arial" w:cs="Arial"/>
    </w:rPr>
  </w:style>
  <w:style w:type="character" w:customStyle="1" w:styleId="WW8Num36z1">
    <w:name w:val="WW8Num36z1"/>
    <w:rsid w:val="00E56BEA"/>
    <w:rPr>
      <w:rFonts w:ascii="Courier New" w:hAnsi="Courier New" w:cs="Courier New"/>
    </w:rPr>
  </w:style>
  <w:style w:type="character" w:customStyle="1" w:styleId="WW8Num36z2">
    <w:name w:val="WW8Num36z2"/>
    <w:rsid w:val="00E56BEA"/>
    <w:rPr>
      <w:rFonts w:ascii="Wingdings" w:hAnsi="Wingdings"/>
    </w:rPr>
  </w:style>
  <w:style w:type="character" w:customStyle="1" w:styleId="WW8Num36z3">
    <w:name w:val="WW8Num36z3"/>
    <w:rsid w:val="00E56BEA"/>
    <w:rPr>
      <w:rFonts w:ascii="Symbol" w:hAnsi="Symbol"/>
    </w:rPr>
  </w:style>
  <w:style w:type="character" w:customStyle="1" w:styleId="WW8Num37z0">
    <w:name w:val="WW8Num37z0"/>
    <w:rsid w:val="00E56BEA"/>
    <w:rPr>
      <w:rFonts w:ascii="Symbol" w:hAnsi="Symbol"/>
    </w:rPr>
  </w:style>
  <w:style w:type="character" w:customStyle="1" w:styleId="WW8Num37z1">
    <w:name w:val="WW8Num37z1"/>
    <w:rsid w:val="00E56BEA"/>
    <w:rPr>
      <w:rFonts w:ascii="Courier New" w:hAnsi="Courier New" w:cs="Courier New"/>
    </w:rPr>
  </w:style>
  <w:style w:type="character" w:customStyle="1" w:styleId="WW8Num37z2">
    <w:name w:val="WW8Num37z2"/>
    <w:rsid w:val="00E56BEA"/>
    <w:rPr>
      <w:rFonts w:ascii="Wingdings" w:hAnsi="Wingdings"/>
    </w:rPr>
  </w:style>
  <w:style w:type="character" w:customStyle="1" w:styleId="WW8Num38z0">
    <w:name w:val="WW8Num38z0"/>
    <w:rsid w:val="00E56BEA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E56BEA"/>
    <w:rPr>
      <w:rFonts w:ascii="Courier New" w:hAnsi="Courier New" w:cs="Courier New"/>
    </w:rPr>
  </w:style>
  <w:style w:type="character" w:customStyle="1" w:styleId="WW8Num38z2">
    <w:name w:val="WW8Num38z2"/>
    <w:rsid w:val="00E56BEA"/>
    <w:rPr>
      <w:rFonts w:ascii="Wingdings" w:hAnsi="Wingdings"/>
    </w:rPr>
  </w:style>
  <w:style w:type="character" w:customStyle="1" w:styleId="WW8Num38z3">
    <w:name w:val="WW8Num38z3"/>
    <w:rsid w:val="00E56BEA"/>
    <w:rPr>
      <w:rFonts w:ascii="Symbol" w:hAnsi="Symbol"/>
    </w:rPr>
  </w:style>
  <w:style w:type="character" w:customStyle="1" w:styleId="WW8Num39z0">
    <w:name w:val="WW8Num39z0"/>
    <w:rsid w:val="00E56BEA"/>
    <w:rPr>
      <w:rFonts w:ascii="Arial" w:eastAsia="Arial" w:hAnsi="Arial" w:cs="Arial"/>
    </w:rPr>
  </w:style>
  <w:style w:type="character" w:customStyle="1" w:styleId="WW8Num39z1">
    <w:name w:val="WW8Num39z1"/>
    <w:rsid w:val="00E56BEA"/>
    <w:rPr>
      <w:rFonts w:ascii="Courier New" w:hAnsi="Courier New" w:cs="Courier New"/>
    </w:rPr>
  </w:style>
  <w:style w:type="character" w:customStyle="1" w:styleId="WW8Num39z2">
    <w:name w:val="WW8Num39z2"/>
    <w:rsid w:val="00E56BEA"/>
    <w:rPr>
      <w:rFonts w:ascii="Wingdings" w:hAnsi="Wingdings"/>
    </w:rPr>
  </w:style>
  <w:style w:type="character" w:customStyle="1" w:styleId="WW8Num39z3">
    <w:name w:val="WW8Num39z3"/>
    <w:rsid w:val="00E56BEA"/>
    <w:rPr>
      <w:rFonts w:ascii="Symbol" w:hAnsi="Symbol"/>
    </w:rPr>
  </w:style>
  <w:style w:type="character" w:customStyle="1" w:styleId="WW8Num40z0">
    <w:name w:val="WW8Num40z0"/>
    <w:rsid w:val="00E56BEA"/>
    <w:rPr>
      <w:rFonts w:ascii="Wingdings" w:hAnsi="Wingdings"/>
      <w:sz w:val="24"/>
    </w:rPr>
  </w:style>
  <w:style w:type="character" w:customStyle="1" w:styleId="WW8Num41z1">
    <w:name w:val="WW8Num41z1"/>
    <w:rsid w:val="00E56BEA"/>
    <w:rPr>
      <w:rFonts w:ascii="Arial" w:eastAsia="Arial" w:hAnsi="Arial" w:cs="Arial"/>
    </w:rPr>
  </w:style>
  <w:style w:type="character" w:customStyle="1" w:styleId="ln2articol1">
    <w:name w:val="ln2articol1"/>
    <w:rsid w:val="00E56BEA"/>
    <w:rPr>
      <w:b/>
      <w:bCs/>
      <w:color w:val="0000AF"/>
    </w:rPr>
  </w:style>
  <w:style w:type="character" w:customStyle="1" w:styleId="ln2tparagraf">
    <w:name w:val="ln2tparagraf"/>
    <w:rsid w:val="00E56BEA"/>
  </w:style>
  <w:style w:type="paragraph" w:customStyle="1" w:styleId="xl24">
    <w:name w:val="xl24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val="ro-RO" w:eastAsia="ar-SA"/>
    </w:rPr>
  </w:style>
  <w:style w:type="paragraph" w:customStyle="1" w:styleId="xl25">
    <w:name w:val="xl25"/>
    <w:basedOn w:val="Normal"/>
    <w:uiPriority w:val="99"/>
    <w:rsid w:val="00E56BEA"/>
    <w:pPr>
      <w:suppressAutoHyphens/>
      <w:spacing w:before="280" w:after="280" w:line="240" w:lineRule="auto"/>
      <w:jc w:val="right"/>
    </w:pPr>
    <w:rPr>
      <w:rFonts w:ascii="Arial" w:eastAsia="Arial Unicode MS" w:hAnsi="Arial" w:cs="Arial"/>
      <w:sz w:val="16"/>
      <w:szCs w:val="16"/>
      <w:lang w:val="ro-RO" w:eastAsia="ar-SA"/>
    </w:rPr>
  </w:style>
  <w:style w:type="paragraph" w:customStyle="1" w:styleId="xl26">
    <w:name w:val="xl26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val="ro-RO" w:eastAsia="ar-SA"/>
    </w:rPr>
  </w:style>
  <w:style w:type="paragraph" w:customStyle="1" w:styleId="xl30">
    <w:name w:val="xl30"/>
    <w:basedOn w:val="Normal"/>
    <w:uiPriority w:val="99"/>
    <w:rsid w:val="00E56BEA"/>
    <w:pPr>
      <w:suppressAutoHyphens/>
      <w:spacing w:before="280" w:after="280" w:line="240" w:lineRule="auto"/>
    </w:pPr>
    <w:rPr>
      <w:rFonts w:ascii="Times New Roman" w:eastAsia="Arial Unicode MS" w:hAnsi="Times New Roman" w:cs="Times New Roman"/>
      <w:i/>
      <w:iCs/>
      <w:sz w:val="24"/>
      <w:szCs w:val="24"/>
      <w:lang w:val="ro-RO" w:eastAsia="ar-SA"/>
    </w:rPr>
  </w:style>
  <w:style w:type="paragraph" w:customStyle="1" w:styleId="xl27">
    <w:name w:val="xl27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18"/>
      <w:szCs w:val="18"/>
      <w:lang w:val="ro-RO" w:eastAsia="ar-SA"/>
    </w:rPr>
  </w:style>
  <w:style w:type="paragraph" w:customStyle="1" w:styleId="xl31">
    <w:name w:val="xl31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textAlignment w:val="top"/>
    </w:pPr>
    <w:rPr>
      <w:rFonts w:ascii="Arial" w:eastAsia="Arial Unicode MS" w:hAnsi="Arial" w:cs="Arial"/>
      <w:lang w:val="ro-RO" w:eastAsia="ar-SA"/>
    </w:rPr>
  </w:style>
  <w:style w:type="paragraph" w:customStyle="1" w:styleId="xl32">
    <w:name w:val="xl32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CFFFF"/>
      <w:suppressAutoHyphens/>
      <w:spacing w:before="280" w:after="280" w:line="240" w:lineRule="auto"/>
      <w:textAlignment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ar-SA"/>
    </w:rPr>
  </w:style>
  <w:style w:type="paragraph" w:customStyle="1" w:styleId="xl33">
    <w:name w:val="xl33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34">
    <w:name w:val="xl34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35">
    <w:name w:val="xl35"/>
    <w:basedOn w:val="Normal"/>
    <w:uiPriority w:val="99"/>
    <w:rsid w:val="00E56BE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43">
    <w:name w:val="xl43"/>
    <w:basedOn w:val="Normal"/>
    <w:uiPriority w:val="99"/>
    <w:rsid w:val="00E56BE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44">
    <w:name w:val="xl44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45">
    <w:name w:val="xl45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46">
    <w:name w:val="xl46"/>
    <w:basedOn w:val="Normal"/>
    <w:uiPriority w:val="99"/>
    <w:rsid w:val="00E56BE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Arial Unicode MS" w:hAnsi="Arial" w:cs="Arial"/>
      <w:b/>
      <w:bCs/>
      <w:i/>
      <w:iCs/>
      <w:sz w:val="28"/>
      <w:szCs w:val="28"/>
      <w:lang w:val="ro-RO" w:eastAsia="ar-SA"/>
    </w:rPr>
  </w:style>
  <w:style w:type="paragraph" w:customStyle="1" w:styleId="xl47">
    <w:name w:val="xl47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48">
    <w:name w:val="xl48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49">
    <w:name w:val="xl49"/>
    <w:basedOn w:val="Normal"/>
    <w:uiPriority w:val="99"/>
    <w:rsid w:val="00E56BEA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50">
    <w:name w:val="xl50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Arial Unicode MS" w:hAnsi="Arial" w:cs="Arial"/>
      <w:b/>
      <w:bCs/>
      <w:sz w:val="32"/>
      <w:szCs w:val="32"/>
      <w:lang w:val="ro-RO" w:eastAsia="ar-SA"/>
    </w:rPr>
  </w:style>
  <w:style w:type="paragraph" w:customStyle="1" w:styleId="xl51">
    <w:name w:val="xl51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sz w:val="32"/>
      <w:szCs w:val="32"/>
      <w:lang w:val="ro-RO" w:eastAsia="ar-SA"/>
    </w:rPr>
  </w:style>
  <w:style w:type="paragraph" w:customStyle="1" w:styleId="xl52">
    <w:name w:val="xl52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top"/>
    </w:pPr>
    <w:rPr>
      <w:rFonts w:ascii="Arial" w:eastAsia="Arial Unicode MS" w:hAnsi="Arial" w:cs="Arial"/>
      <w:b/>
      <w:bCs/>
      <w:i/>
      <w:iCs/>
      <w:sz w:val="32"/>
      <w:szCs w:val="32"/>
      <w:lang w:val="ro-RO" w:eastAsia="ar-SA"/>
    </w:rPr>
  </w:style>
  <w:style w:type="paragraph" w:customStyle="1" w:styleId="xl53">
    <w:name w:val="xl53"/>
    <w:basedOn w:val="Normal"/>
    <w:uiPriority w:val="99"/>
    <w:rsid w:val="00E56BEA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32"/>
      <w:szCs w:val="32"/>
      <w:lang w:val="ro-RO" w:eastAsia="ar-SA"/>
    </w:rPr>
  </w:style>
  <w:style w:type="paragraph" w:customStyle="1" w:styleId="xl54">
    <w:name w:val="xl54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55">
    <w:name w:val="xl55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56">
    <w:name w:val="xl56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textAlignment w:val="top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57">
    <w:name w:val="xl57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58">
    <w:name w:val="xl58"/>
    <w:basedOn w:val="Normal"/>
    <w:uiPriority w:val="99"/>
    <w:rsid w:val="00E56BE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59">
    <w:name w:val="xl59"/>
    <w:basedOn w:val="Normal"/>
    <w:uiPriority w:val="99"/>
    <w:rsid w:val="00E56BEA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textAlignment w:val="top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60">
    <w:name w:val="xl60"/>
    <w:basedOn w:val="Normal"/>
    <w:uiPriority w:val="99"/>
    <w:rsid w:val="00E56BE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Arial" w:eastAsia="Arial Unicode MS" w:hAnsi="Arial" w:cs="Arial"/>
      <w:b/>
      <w:bCs/>
      <w:sz w:val="28"/>
      <w:szCs w:val="28"/>
      <w:lang w:val="ro-RO" w:eastAsia="ar-SA"/>
    </w:rPr>
  </w:style>
  <w:style w:type="paragraph" w:customStyle="1" w:styleId="xl61">
    <w:name w:val="xl61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textAlignment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ar-SA"/>
    </w:rPr>
  </w:style>
  <w:style w:type="paragraph" w:customStyle="1" w:styleId="xl62">
    <w:name w:val="xl62"/>
    <w:basedOn w:val="Normal"/>
    <w:uiPriority w:val="99"/>
    <w:rsid w:val="00E56B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CFFFF"/>
      <w:suppressAutoHyphens/>
      <w:spacing w:before="280" w:after="280" w:line="240" w:lineRule="auto"/>
      <w:textAlignment w:val="top"/>
    </w:pPr>
    <w:rPr>
      <w:rFonts w:ascii="Arial" w:eastAsia="Arial Unicode MS" w:hAnsi="Arial" w:cs="Arial"/>
      <w:i/>
      <w:iCs/>
      <w:sz w:val="24"/>
      <w:szCs w:val="24"/>
      <w:lang w:val="ro-RO" w:eastAsia="ar-SA"/>
    </w:rPr>
  </w:style>
  <w:style w:type="paragraph" w:customStyle="1" w:styleId="font8">
    <w:name w:val="font8"/>
    <w:basedOn w:val="Normal"/>
    <w:rsid w:val="00E56BEA"/>
    <w:pPr>
      <w:suppressAutoHyphens/>
      <w:spacing w:before="280" w:after="280" w:line="240" w:lineRule="auto"/>
    </w:pPr>
    <w:rPr>
      <w:rFonts w:ascii="Arial" w:eastAsia="Arial Unicode MS" w:hAnsi="Arial" w:cs="Arial"/>
      <w:i/>
      <w:iCs/>
      <w:sz w:val="20"/>
      <w:szCs w:val="20"/>
      <w:lang w:val="ro-RO" w:eastAsia="ar-SA"/>
    </w:rPr>
  </w:style>
  <w:style w:type="paragraph" w:customStyle="1" w:styleId="font9">
    <w:name w:val="font9"/>
    <w:basedOn w:val="Normal"/>
    <w:rsid w:val="00E56BEA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i/>
      <w:iCs/>
      <w:sz w:val="20"/>
      <w:szCs w:val="20"/>
      <w:u w:val="single"/>
      <w:lang w:val="ro-RO" w:eastAsia="ar-SA"/>
    </w:rPr>
  </w:style>
  <w:style w:type="paragraph" w:customStyle="1" w:styleId="font10">
    <w:name w:val="font10"/>
    <w:basedOn w:val="Normal"/>
    <w:rsid w:val="00E56BEA"/>
    <w:pPr>
      <w:suppressAutoHyphens/>
      <w:spacing w:before="280" w:after="280" w:line="240" w:lineRule="auto"/>
    </w:pPr>
    <w:rPr>
      <w:rFonts w:ascii="Arial" w:eastAsia="Arial Unicode MS" w:hAnsi="Arial" w:cs="Arial"/>
      <w:i/>
      <w:iCs/>
      <w:sz w:val="20"/>
      <w:szCs w:val="20"/>
      <w:u w:val="single"/>
      <w:lang w:val="ro-RO" w:eastAsia="ar-SA"/>
    </w:rPr>
  </w:style>
  <w:style w:type="paragraph" w:customStyle="1" w:styleId="Normal3">
    <w:name w:val="Normal3"/>
    <w:basedOn w:val="Normal"/>
    <w:rsid w:val="00E56BE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CaracterCaracterCaracter">
    <w:name w:val="Caracter Caracter Caracter"/>
    <w:basedOn w:val="Normal"/>
    <w:rsid w:val="00E56BE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paragraph" w:customStyle="1" w:styleId="Framecontents0">
    <w:name w:val="Frame contents"/>
    <w:basedOn w:val="Corptext"/>
    <w:rsid w:val="00E56BEA"/>
    <w:pPr>
      <w:suppressAutoHyphens/>
      <w:jc w:val="left"/>
    </w:pPr>
    <w:rPr>
      <w:rFonts w:ascii="Arial" w:hAnsi="Arial"/>
      <w:b/>
      <w:i/>
      <w:sz w:val="20"/>
      <w:szCs w:val="20"/>
      <w:lang w:val="en-US" w:eastAsia="ar-SA"/>
    </w:rPr>
  </w:style>
  <w:style w:type="paragraph" w:customStyle="1" w:styleId="CaracterCaracterCaracterCaracterCaracterCaracter">
    <w:name w:val="Caracter Caracter Caracter Caracter Caracter Caracter"/>
    <w:basedOn w:val="Normal"/>
    <w:rsid w:val="00E56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RAGOS2">
    <w:name w:val="DRAGOS 2"/>
    <w:basedOn w:val="Normal"/>
    <w:link w:val="DRAGOS2Char"/>
    <w:rsid w:val="00E56BEA"/>
    <w:pPr>
      <w:spacing w:before="120" w:after="0" w:line="288" w:lineRule="auto"/>
    </w:pPr>
    <w:rPr>
      <w:rFonts w:ascii="Verdana" w:eastAsia="Times New Roman" w:hAnsi="Verdana" w:cs="Times New Roman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rsid w:val="00E56BEA"/>
    <w:rPr>
      <w:rFonts w:ascii="Verdana" w:eastAsia="Times New Roman" w:hAnsi="Verdana" w:cs="Times New Roman"/>
      <w:i/>
      <w:iCs/>
      <w:sz w:val="24"/>
      <w:szCs w:val="24"/>
      <w:lang w:val="ro-RO"/>
    </w:rPr>
  </w:style>
  <w:style w:type="paragraph" w:customStyle="1" w:styleId="WW-BodyTextIndent3">
    <w:name w:val="WW-Body Text Indent 3"/>
    <w:basedOn w:val="Normal"/>
    <w:rsid w:val="00E56BEA"/>
    <w:pPr>
      <w:suppressAutoHyphens/>
      <w:spacing w:after="0" w:line="240" w:lineRule="auto"/>
      <w:ind w:left="710" w:hanging="355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customStyle="1" w:styleId="al">
    <w:name w:val="a_l"/>
    <w:basedOn w:val="Normal"/>
    <w:rsid w:val="00E56BE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zuire">
    <w:name w:val="Revision"/>
    <w:hidden/>
    <w:uiPriority w:val="99"/>
    <w:semiHidden/>
    <w:rsid w:val="00E56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Fontdeparagrafimplicit4">
    <w:name w:val="Font de paragraf implicit4"/>
    <w:rsid w:val="00913A96"/>
  </w:style>
  <w:style w:type="character" w:customStyle="1" w:styleId="CharChar8">
    <w:name w:val="Char Char"/>
    <w:basedOn w:val="Fontdeparagrafimplicit4"/>
    <w:rsid w:val="00913A96"/>
    <w:rPr>
      <w:sz w:val="24"/>
      <w:szCs w:val="24"/>
      <w:lang w:val="en-US" w:bidi="ar-SA"/>
    </w:rPr>
  </w:style>
  <w:style w:type="character" w:customStyle="1" w:styleId="CharChar12">
    <w:name w:val="Char Char1"/>
    <w:basedOn w:val="Fontdeparagrafimplicit4"/>
    <w:rsid w:val="00913A96"/>
    <w:rPr>
      <w:sz w:val="24"/>
      <w:szCs w:val="24"/>
      <w:lang w:val="en-US" w:bidi="ar-SA"/>
    </w:rPr>
  </w:style>
  <w:style w:type="character" w:customStyle="1" w:styleId="DefaultParagraphFont1">
    <w:name w:val="Default Paragraph Font1"/>
    <w:rsid w:val="00913A96"/>
  </w:style>
  <w:style w:type="paragraph" w:customStyle="1" w:styleId="Indentcorptext23">
    <w:name w:val="Indent corp text 23"/>
    <w:basedOn w:val="Normal"/>
    <w:rsid w:val="00913A96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nBalon3">
    <w:name w:val="Text în Balon3"/>
    <w:basedOn w:val="Normal"/>
    <w:rsid w:val="00913A9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orptext23">
    <w:name w:val="Corp text 23"/>
    <w:basedOn w:val="Normal"/>
    <w:rsid w:val="00913A96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har3">
    <w:name w:val="Char"/>
    <w:basedOn w:val="Normal"/>
    <w:rsid w:val="00913A9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12">
    <w:name w:val="Caracter Caracter1"/>
    <w:basedOn w:val="Normal"/>
    <w:rsid w:val="00913A9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7">
    <w:name w:val="Caracter Caracter"/>
    <w:basedOn w:val="Normal"/>
    <w:rsid w:val="00913A9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orptext33">
    <w:name w:val="Corp text 33"/>
    <w:basedOn w:val="Normal"/>
    <w:rsid w:val="00913A9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harCharCharChar1">
    <w:name w:val="Char Char Char Char"/>
    <w:basedOn w:val="Normal"/>
    <w:rsid w:val="00913A9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NormalWeb1">
    <w:name w:val="Normal (Web)1"/>
    <w:basedOn w:val="Normal"/>
    <w:rsid w:val="00913A9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CharLFO1LVL1">
    <w:name w:val="WW_CharLFO1LVL1"/>
    <w:rsid w:val="004675E5"/>
    <w:rPr>
      <w:rFonts w:ascii="Wingdings" w:hAnsi="Wingdings"/>
    </w:rPr>
  </w:style>
  <w:style w:type="character" w:customStyle="1" w:styleId="WWCharLFO1LVL2">
    <w:name w:val="WW_CharLFO1LVL2"/>
    <w:rsid w:val="004675E5"/>
    <w:rPr>
      <w:rFonts w:ascii="Wingdings" w:hAnsi="Wingdings"/>
    </w:rPr>
  </w:style>
  <w:style w:type="character" w:customStyle="1" w:styleId="WWCharLFO1LVL3">
    <w:name w:val="WW_CharLFO1LVL3"/>
    <w:rsid w:val="004675E5"/>
    <w:rPr>
      <w:rFonts w:ascii="Wingdings" w:hAnsi="Wingdings"/>
    </w:rPr>
  </w:style>
  <w:style w:type="character" w:customStyle="1" w:styleId="WWCharLFO1LVL4">
    <w:name w:val="WW_CharLFO1LVL4"/>
    <w:rsid w:val="004675E5"/>
    <w:rPr>
      <w:rFonts w:ascii="Wingdings" w:hAnsi="Wingdings"/>
    </w:rPr>
  </w:style>
  <w:style w:type="character" w:customStyle="1" w:styleId="WWCharLFO1LVL5">
    <w:name w:val="WW_CharLFO1LVL5"/>
    <w:rsid w:val="004675E5"/>
    <w:rPr>
      <w:rFonts w:ascii="Wingdings" w:hAnsi="Wingdings"/>
    </w:rPr>
  </w:style>
  <w:style w:type="character" w:customStyle="1" w:styleId="WWCharLFO1LVL6">
    <w:name w:val="WW_CharLFO1LVL6"/>
    <w:rsid w:val="004675E5"/>
    <w:rPr>
      <w:rFonts w:ascii="Wingdings" w:hAnsi="Wingdings"/>
    </w:rPr>
  </w:style>
  <w:style w:type="character" w:customStyle="1" w:styleId="WWCharLFO1LVL7">
    <w:name w:val="WW_CharLFO1LVL7"/>
    <w:rsid w:val="004675E5"/>
    <w:rPr>
      <w:rFonts w:ascii="Wingdings" w:hAnsi="Wingdings"/>
    </w:rPr>
  </w:style>
  <w:style w:type="character" w:customStyle="1" w:styleId="WWCharLFO1LVL8">
    <w:name w:val="WW_CharLFO1LVL8"/>
    <w:rsid w:val="004675E5"/>
    <w:rPr>
      <w:rFonts w:ascii="Wingdings" w:hAnsi="Wingdings"/>
    </w:rPr>
  </w:style>
  <w:style w:type="character" w:customStyle="1" w:styleId="WWCharLFO1LVL9">
    <w:name w:val="WW_CharLFO1LVL9"/>
    <w:rsid w:val="004675E5"/>
    <w:rPr>
      <w:rFonts w:ascii="Wingdings" w:hAnsi="Wingdings"/>
    </w:rPr>
  </w:style>
  <w:style w:type="character" w:customStyle="1" w:styleId="WWCharLFO2LVL1">
    <w:name w:val="WW_CharLFO2LVL1"/>
    <w:rsid w:val="004675E5"/>
    <w:rPr>
      <w:rFonts w:ascii="Wingdings" w:hAnsi="Wingdings"/>
    </w:rPr>
  </w:style>
  <w:style w:type="character" w:customStyle="1" w:styleId="WWCharLFO2LVL2">
    <w:name w:val="WW_CharLFO2LVL2"/>
    <w:rsid w:val="004675E5"/>
    <w:rPr>
      <w:rFonts w:ascii="Wingdings" w:hAnsi="Wingdings"/>
    </w:rPr>
  </w:style>
  <w:style w:type="character" w:customStyle="1" w:styleId="WWCharLFO2LVL3">
    <w:name w:val="WW_CharLFO2LVL3"/>
    <w:rsid w:val="004675E5"/>
    <w:rPr>
      <w:rFonts w:ascii="Wingdings" w:hAnsi="Wingdings"/>
    </w:rPr>
  </w:style>
  <w:style w:type="character" w:customStyle="1" w:styleId="WWCharLFO2LVL4">
    <w:name w:val="WW_CharLFO2LVL4"/>
    <w:rsid w:val="004675E5"/>
    <w:rPr>
      <w:rFonts w:ascii="Wingdings" w:hAnsi="Wingdings"/>
    </w:rPr>
  </w:style>
  <w:style w:type="character" w:customStyle="1" w:styleId="WWCharLFO2LVL5">
    <w:name w:val="WW_CharLFO2LVL5"/>
    <w:rsid w:val="004675E5"/>
    <w:rPr>
      <w:rFonts w:ascii="Wingdings" w:hAnsi="Wingdings"/>
    </w:rPr>
  </w:style>
  <w:style w:type="character" w:customStyle="1" w:styleId="WWCharLFO2LVL6">
    <w:name w:val="WW_CharLFO2LVL6"/>
    <w:rsid w:val="004675E5"/>
    <w:rPr>
      <w:rFonts w:ascii="Wingdings" w:hAnsi="Wingdings"/>
    </w:rPr>
  </w:style>
  <w:style w:type="character" w:customStyle="1" w:styleId="WWCharLFO2LVL7">
    <w:name w:val="WW_CharLFO2LVL7"/>
    <w:rsid w:val="004675E5"/>
    <w:rPr>
      <w:rFonts w:ascii="Wingdings" w:hAnsi="Wingdings"/>
    </w:rPr>
  </w:style>
  <w:style w:type="character" w:customStyle="1" w:styleId="WWCharLFO2LVL8">
    <w:name w:val="WW_CharLFO2LVL8"/>
    <w:rsid w:val="004675E5"/>
    <w:rPr>
      <w:rFonts w:ascii="Wingdings" w:hAnsi="Wingdings"/>
    </w:rPr>
  </w:style>
  <w:style w:type="character" w:customStyle="1" w:styleId="WWCharLFO2LVL9">
    <w:name w:val="WW_CharLFO2LVL9"/>
    <w:rsid w:val="004675E5"/>
    <w:rPr>
      <w:rFonts w:ascii="Wingdings" w:hAnsi="Wingdings"/>
    </w:rPr>
  </w:style>
  <w:style w:type="character" w:customStyle="1" w:styleId="WWCharLFO6LVL1">
    <w:name w:val="WW_CharLFO6LVL1"/>
    <w:rsid w:val="004675E5"/>
    <w:rPr>
      <w:rFonts w:ascii="Wingdings" w:hAnsi="Wingdings"/>
    </w:rPr>
  </w:style>
  <w:style w:type="character" w:customStyle="1" w:styleId="WWCharLFO6LVL2">
    <w:name w:val="WW_CharLFO6LVL2"/>
    <w:rsid w:val="004675E5"/>
    <w:rPr>
      <w:rFonts w:ascii="Courier New" w:hAnsi="Courier New" w:cs="Courier New"/>
    </w:rPr>
  </w:style>
  <w:style w:type="character" w:customStyle="1" w:styleId="WWCharLFO6LVL3">
    <w:name w:val="WW_CharLFO6LVL3"/>
    <w:rsid w:val="004675E5"/>
    <w:rPr>
      <w:rFonts w:ascii="Wingdings" w:hAnsi="Wingdings"/>
    </w:rPr>
  </w:style>
  <w:style w:type="character" w:customStyle="1" w:styleId="WWCharLFO6LVL4">
    <w:name w:val="WW_CharLFO6LVL4"/>
    <w:rsid w:val="004675E5"/>
    <w:rPr>
      <w:rFonts w:ascii="Symbol" w:hAnsi="Symbol"/>
    </w:rPr>
  </w:style>
  <w:style w:type="character" w:customStyle="1" w:styleId="WWCharLFO6LVL5">
    <w:name w:val="WW_CharLFO6LVL5"/>
    <w:rsid w:val="004675E5"/>
    <w:rPr>
      <w:rFonts w:ascii="Courier New" w:hAnsi="Courier New" w:cs="Courier New"/>
    </w:rPr>
  </w:style>
  <w:style w:type="character" w:customStyle="1" w:styleId="WWCharLFO6LVL6">
    <w:name w:val="WW_CharLFO6LVL6"/>
    <w:rsid w:val="004675E5"/>
    <w:rPr>
      <w:rFonts w:ascii="Wingdings" w:hAnsi="Wingdings"/>
    </w:rPr>
  </w:style>
  <w:style w:type="character" w:customStyle="1" w:styleId="WWCharLFO6LVL7">
    <w:name w:val="WW_CharLFO6LVL7"/>
    <w:rsid w:val="004675E5"/>
    <w:rPr>
      <w:rFonts w:ascii="Symbol" w:hAnsi="Symbol"/>
    </w:rPr>
  </w:style>
  <w:style w:type="character" w:customStyle="1" w:styleId="WWCharLFO6LVL8">
    <w:name w:val="WW_CharLFO6LVL8"/>
    <w:rsid w:val="004675E5"/>
    <w:rPr>
      <w:rFonts w:ascii="Courier New" w:hAnsi="Courier New" w:cs="Courier New"/>
    </w:rPr>
  </w:style>
  <w:style w:type="character" w:customStyle="1" w:styleId="WWCharLFO6LVL9">
    <w:name w:val="WW_CharLFO6LVL9"/>
    <w:rsid w:val="004675E5"/>
    <w:rPr>
      <w:rFonts w:ascii="Wingdings" w:hAnsi="Wingdings"/>
    </w:rPr>
  </w:style>
  <w:style w:type="character" w:customStyle="1" w:styleId="WWCharLFO7LVL1">
    <w:name w:val="WW_CharLFO7LVL1"/>
    <w:rsid w:val="004675E5"/>
    <w:rPr>
      <w:rFonts w:ascii="Wingdings" w:hAnsi="Wingdings"/>
    </w:rPr>
  </w:style>
  <w:style w:type="character" w:customStyle="1" w:styleId="WWCharLFO7LVL2">
    <w:name w:val="WW_CharLFO7LVL2"/>
    <w:rsid w:val="004675E5"/>
    <w:rPr>
      <w:rFonts w:ascii="Courier New" w:hAnsi="Courier New" w:cs="Courier New"/>
    </w:rPr>
  </w:style>
  <w:style w:type="character" w:customStyle="1" w:styleId="WWCharLFO7LVL3">
    <w:name w:val="WW_CharLFO7LVL3"/>
    <w:rsid w:val="004675E5"/>
    <w:rPr>
      <w:rFonts w:ascii="Wingdings" w:hAnsi="Wingdings"/>
    </w:rPr>
  </w:style>
  <w:style w:type="character" w:customStyle="1" w:styleId="WWCharLFO7LVL4">
    <w:name w:val="WW_CharLFO7LVL4"/>
    <w:rsid w:val="004675E5"/>
    <w:rPr>
      <w:rFonts w:ascii="Symbol" w:hAnsi="Symbol"/>
    </w:rPr>
  </w:style>
  <w:style w:type="character" w:customStyle="1" w:styleId="WWCharLFO7LVL5">
    <w:name w:val="WW_CharLFO7LVL5"/>
    <w:rsid w:val="004675E5"/>
    <w:rPr>
      <w:rFonts w:ascii="Courier New" w:hAnsi="Courier New" w:cs="Courier New"/>
    </w:rPr>
  </w:style>
  <w:style w:type="character" w:customStyle="1" w:styleId="WWCharLFO7LVL6">
    <w:name w:val="WW_CharLFO7LVL6"/>
    <w:rsid w:val="004675E5"/>
    <w:rPr>
      <w:rFonts w:ascii="Wingdings" w:hAnsi="Wingdings"/>
    </w:rPr>
  </w:style>
  <w:style w:type="character" w:customStyle="1" w:styleId="WWCharLFO7LVL7">
    <w:name w:val="WW_CharLFO7LVL7"/>
    <w:rsid w:val="004675E5"/>
    <w:rPr>
      <w:rFonts w:ascii="Symbol" w:hAnsi="Symbol"/>
    </w:rPr>
  </w:style>
  <w:style w:type="character" w:customStyle="1" w:styleId="WWCharLFO7LVL8">
    <w:name w:val="WW_CharLFO7LVL8"/>
    <w:rsid w:val="004675E5"/>
    <w:rPr>
      <w:rFonts w:ascii="Courier New" w:hAnsi="Courier New" w:cs="Courier New"/>
    </w:rPr>
  </w:style>
  <w:style w:type="character" w:customStyle="1" w:styleId="WWCharLFO7LVL9">
    <w:name w:val="WW_CharLFO7LVL9"/>
    <w:rsid w:val="004675E5"/>
    <w:rPr>
      <w:rFonts w:ascii="Wingdings" w:hAnsi="Wingdings"/>
    </w:rPr>
  </w:style>
  <w:style w:type="character" w:customStyle="1" w:styleId="WWCharLFO8LVL1">
    <w:name w:val="WW_CharLFO8LVL1"/>
    <w:rsid w:val="004675E5"/>
    <w:rPr>
      <w:rFonts w:ascii="Wingdings" w:hAnsi="Wingdings"/>
    </w:rPr>
  </w:style>
  <w:style w:type="character" w:customStyle="1" w:styleId="WWCharLFO8LVL2">
    <w:name w:val="WW_CharLFO8LVL2"/>
    <w:rsid w:val="004675E5"/>
    <w:rPr>
      <w:rFonts w:ascii="Courier New" w:hAnsi="Courier New" w:cs="Courier New"/>
    </w:rPr>
  </w:style>
  <w:style w:type="character" w:customStyle="1" w:styleId="WWCharLFO8LVL3">
    <w:name w:val="WW_CharLFO8LVL3"/>
    <w:rsid w:val="004675E5"/>
    <w:rPr>
      <w:rFonts w:ascii="Wingdings" w:hAnsi="Wingdings"/>
    </w:rPr>
  </w:style>
  <w:style w:type="character" w:customStyle="1" w:styleId="WWCharLFO8LVL4">
    <w:name w:val="WW_CharLFO8LVL4"/>
    <w:rsid w:val="004675E5"/>
    <w:rPr>
      <w:rFonts w:ascii="Symbol" w:hAnsi="Symbol"/>
    </w:rPr>
  </w:style>
  <w:style w:type="character" w:customStyle="1" w:styleId="WWCharLFO8LVL5">
    <w:name w:val="WW_CharLFO8LVL5"/>
    <w:rsid w:val="004675E5"/>
    <w:rPr>
      <w:rFonts w:ascii="Courier New" w:hAnsi="Courier New" w:cs="Courier New"/>
    </w:rPr>
  </w:style>
  <w:style w:type="character" w:customStyle="1" w:styleId="WWCharLFO8LVL6">
    <w:name w:val="WW_CharLFO8LVL6"/>
    <w:rsid w:val="004675E5"/>
    <w:rPr>
      <w:rFonts w:ascii="Wingdings" w:hAnsi="Wingdings"/>
    </w:rPr>
  </w:style>
  <w:style w:type="character" w:customStyle="1" w:styleId="WWCharLFO8LVL7">
    <w:name w:val="WW_CharLFO8LVL7"/>
    <w:rsid w:val="004675E5"/>
    <w:rPr>
      <w:rFonts w:ascii="Symbol" w:hAnsi="Symbol"/>
    </w:rPr>
  </w:style>
  <w:style w:type="character" w:customStyle="1" w:styleId="WWCharLFO8LVL8">
    <w:name w:val="WW_CharLFO8LVL8"/>
    <w:rsid w:val="004675E5"/>
    <w:rPr>
      <w:rFonts w:ascii="Courier New" w:hAnsi="Courier New" w:cs="Courier New"/>
    </w:rPr>
  </w:style>
  <w:style w:type="character" w:customStyle="1" w:styleId="WWCharLFO8LVL9">
    <w:name w:val="WW_CharLFO8LVL9"/>
    <w:rsid w:val="004675E5"/>
    <w:rPr>
      <w:rFonts w:ascii="Wingdings" w:hAnsi="Wingdings"/>
    </w:rPr>
  </w:style>
  <w:style w:type="character" w:customStyle="1" w:styleId="WWCharLFO9LVL1">
    <w:name w:val="WW_CharLFO9LVL1"/>
    <w:rsid w:val="004675E5"/>
    <w:rPr>
      <w:rFonts w:ascii="Wingdings" w:hAnsi="Wingdings"/>
    </w:rPr>
  </w:style>
  <w:style w:type="character" w:customStyle="1" w:styleId="WWCharLFO9LVL2">
    <w:name w:val="WW_CharLFO9LVL2"/>
    <w:rsid w:val="004675E5"/>
    <w:rPr>
      <w:rFonts w:ascii="Courier New" w:hAnsi="Courier New" w:cs="Courier New"/>
    </w:rPr>
  </w:style>
  <w:style w:type="character" w:customStyle="1" w:styleId="WWCharLFO9LVL3">
    <w:name w:val="WW_CharLFO9LVL3"/>
    <w:rsid w:val="004675E5"/>
    <w:rPr>
      <w:rFonts w:ascii="Wingdings" w:hAnsi="Wingdings"/>
    </w:rPr>
  </w:style>
  <w:style w:type="character" w:customStyle="1" w:styleId="WWCharLFO9LVL4">
    <w:name w:val="WW_CharLFO9LVL4"/>
    <w:rsid w:val="004675E5"/>
    <w:rPr>
      <w:rFonts w:ascii="Symbol" w:hAnsi="Symbol"/>
    </w:rPr>
  </w:style>
  <w:style w:type="character" w:customStyle="1" w:styleId="WWCharLFO9LVL5">
    <w:name w:val="WW_CharLFO9LVL5"/>
    <w:rsid w:val="004675E5"/>
    <w:rPr>
      <w:rFonts w:ascii="Courier New" w:hAnsi="Courier New" w:cs="Courier New"/>
    </w:rPr>
  </w:style>
  <w:style w:type="character" w:customStyle="1" w:styleId="WWCharLFO9LVL6">
    <w:name w:val="WW_CharLFO9LVL6"/>
    <w:rsid w:val="004675E5"/>
    <w:rPr>
      <w:rFonts w:ascii="Wingdings" w:hAnsi="Wingdings"/>
    </w:rPr>
  </w:style>
  <w:style w:type="character" w:customStyle="1" w:styleId="WWCharLFO9LVL7">
    <w:name w:val="WW_CharLFO9LVL7"/>
    <w:rsid w:val="004675E5"/>
    <w:rPr>
      <w:rFonts w:ascii="Symbol" w:hAnsi="Symbol"/>
    </w:rPr>
  </w:style>
  <w:style w:type="character" w:customStyle="1" w:styleId="WWCharLFO9LVL8">
    <w:name w:val="WW_CharLFO9LVL8"/>
    <w:rsid w:val="004675E5"/>
    <w:rPr>
      <w:rFonts w:ascii="Courier New" w:hAnsi="Courier New" w:cs="Courier New"/>
    </w:rPr>
  </w:style>
  <w:style w:type="character" w:customStyle="1" w:styleId="WWCharLFO9LVL9">
    <w:name w:val="WW_CharLFO9LVL9"/>
    <w:rsid w:val="004675E5"/>
    <w:rPr>
      <w:rFonts w:ascii="Wingdings" w:hAnsi="Wingdings"/>
    </w:rPr>
  </w:style>
  <w:style w:type="character" w:customStyle="1" w:styleId="WWCharLFO10LVL1">
    <w:name w:val="WW_CharLFO10LVL1"/>
    <w:rsid w:val="004675E5"/>
    <w:rPr>
      <w:b/>
      <w:bCs/>
    </w:rPr>
  </w:style>
  <w:style w:type="character" w:customStyle="1" w:styleId="WWCharLFO11LVL1">
    <w:name w:val="WW_CharLFO11LVL1"/>
    <w:rsid w:val="004675E5"/>
    <w:rPr>
      <w:b/>
      <w:bCs/>
    </w:rPr>
  </w:style>
  <w:style w:type="character" w:customStyle="1" w:styleId="WWCharLFO12LVL1">
    <w:name w:val="WW_CharLFO12LVL1"/>
    <w:rsid w:val="004675E5"/>
    <w:rPr>
      <w:rFonts w:ascii="Symbol" w:hAnsi="Symbol"/>
    </w:rPr>
  </w:style>
  <w:style w:type="character" w:customStyle="1" w:styleId="WWCharLFO12LVL2">
    <w:name w:val="WW_CharLFO12LVL2"/>
    <w:rsid w:val="004675E5"/>
    <w:rPr>
      <w:rFonts w:ascii="Courier New" w:hAnsi="Courier New" w:cs="Courier New"/>
    </w:rPr>
  </w:style>
  <w:style w:type="character" w:customStyle="1" w:styleId="WWCharLFO12LVL3">
    <w:name w:val="WW_CharLFO12LVL3"/>
    <w:rsid w:val="004675E5"/>
    <w:rPr>
      <w:rFonts w:ascii="Wingdings" w:hAnsi="Wingdings"/>
    </w:rPr>
  </w:style>
  <w:style w:type="character" w:customStyle="1" w:styleId="WWCharLFO12LVL4">
    <w:name w:val="WW_CharLFO12LVL4"/>
    <w:rsid w:val="004675E5"/>
    <w:rPr>
      <w:rFonts w:ascii="Symbol" w:hAnsi="Symbol"/>
    </w:rPr>
  </w:style>
  <w:style w:type="character" w:customStyle="1" w:styleId="WWCharLFO12LVL5">
    <w:name w:val="WW_CharLFO12LVL5"/>
    <w:rsid w:val="004675E5"/>
    <w:rPr>
      <w:rFonts w:ascii="Courier New" w:hAnsi="Courier New" w:cs="Courier New"/>
    </w:rPr>
  </w:style>
  <w:style w:type="character" w:customStyle="1" w:styleId="WWCharLFO12LVL6">
    <w:name w:val="WW_CharLFO12LVL6"/>
    <w:rsid w:val="004675E5"/>
    <w:rPr>
      <w:rFonts w:ascii="Wingdings" w:hAnsi="Wingdings"/>
    </w:rPr>
  </w:style>
  <w:style w:type="character" w:customStyle="1" w:styleId="WWCharLFO12LVL7">
    <w:name w:val="WW_CharLFO12LVL7"/>
    <w:rsid w:val="004675E5"/>
    <w:rPr>
      <w:rFonts w:ascii="Symbol" w:hAnsi="Symbol"/>
    </w:rPr>
  </w:style>
  <w:style w:type="character" w:customStyle="1" w:styleId="WWCharLFO12LVL8">
    <w:name w:val="WW_CharLFO12LVL8"/>
    <w:rsid w:val="004675E5"/>
    <w:rPr>
      <w:rFonts w:ascii="Courier New" w:hAnsi="Courier New" w:cs="Courier New"/>
    </w:rPr>
  </w:style>
  <w:style w:type="character" w:customStyle="1" w:styleId="WWCharLFO12LVL9">
    <w:name w:val="WW_CharLFO12LVL9"/>
    <w:rsid w:val="004675E5"/>
    <w:rPr>
      <w:rFonts w:ascii="Wingdings" w:hAnsi="Wingdings"/>
    </w:rPr>
  </w:style>
  <w:style w:type="paragraph" w:customStyle="1" w:styleId="CharChar3Char">
    <w:name w:val="Char Char3 Char"/>
    <w:basedOn w:val="Normal"/>
    <w:rsid w:val="00DD00FB"/>
    <w:pPr>
      <w:widowControl w:val="0"/>
      <w:tabs>
        <w:tab w:val="left" w:pos="2160"/>
      </w:tabs>
      <w:adjustRightInd w:val="0"/>
      <w:spacing w:before="120" w:line="240" w:lineRule="exact"/>
      <w:jc w:val="both"/>
    </w:pPr>
    <w:rPr>
      <w:rFonts w:ascii="Bookman Old Style" w:eastAsia="Times New Roman" w:hAnsi="Bookman Old Style" w:cs="Bookman Old Style"/>
      <w:kern w:val="24"/>
      <w:sz w:val="20"/>
      <w:szCs w:val="20"/>
      <w:lang w:val="en-GB"/>
    </w:rPr>
  </w:style>
  <w:style w:type="character" w:customStyle="1" w:styleId="Szvegtrzs6">
    <w:name w:val="Szövegtörzs (6)_"/>
    <w:basedOn w:val="Fontdeparagrafimplicit"/>
    <w:link w:val="Szvegtrzs61"/>
    <w:rsid w:val="00DD00FB"/>
    <w:rPr>
      <w:rFonts w:ascii="Arial" w:eastAsia="Times New Roman" w:hAnsi="Arial" w:cs="Calibri"/>
      <w:b/>
      <w:bCs/>
      <w:spacing w:val="2"/>
      <w:sz w:val="18"/>
      <w:szCs w:val="18"/>
      <w:shd w:val="clear" w:color="auto" w:fill="FFFFFF"/>
      <w:lang w:eastAsia="zh-CN"/>
    </w:rPr>
  </w:style>
  <w:style w:type="paragraph" w:customStyle="1" w:styleId="Corptext4">
    <w:name w:val="Corp text4"/>
    <w:basedOn w:val="Normal"/>
    <w:rsid w:val="00DD00FB"/>
    <w:pPr>
      <w:shd w:val="clear" w:color="auto" w:fill="FFFFFF"/>
      <w:spacing w:before="600" w:after="0" w:line="413" w:lineRule="exact"/>
      <w:ind w:hanging="360"/>
      <w:jc w:val="both"/>
    </w:pPr>
    <w:rPr>
      <w:rFonts w:ascii="Arial" w:eastAsia="Times New Roman" w:hAnsi="Arial" w:cs="Times New Roman"/>
      <w:lang w:val="ro-RO" w:eastAsia="ro-RO"/>
    </w:rPr>
  </w:style>
  <w:style w:type="character" w:customStyle="1" w:styleId="Szvegtrzs0">
    <w:name w:val="Szövegtörzs_"/>
    <w:basedOn w:val="Fontdeparagrafimplicit"/>
    <w:link w:val="Szvegtrzs"/>
    <w:rsid w:val="00DD00FB"/>
    <w:rPr>
      <w:rFonts w:ascii="Arial" w:eastAsia="Times New Roman" w:hAnsi="Arial" w:cs="Calibri"/>
      <w:spacing w:val="3"/>
      <w:sz w:val="20"/>
      <w:szCs w:val="20"/>
      <w:shd w:val="clear" w:color="auto" w:fill="FFFFFF"/>
      <w:lang w:eastAsia="zh-CN"/>
    </w:rPr>
  </w:style>
  <w:style w:type="paragraph" w:customStyle="1" w:styleId="xl22">
    <w:name w:val="xl22"/>
    <w:basedOn w:val="Normal"/>
    <w:uiPriority w:val="99"/>
    <w:rsid w:val="001C176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23">
    <w:name w:val="xl23"/>
    <w:basedOn w:val="Normal"/>
    <w:uiPriority w:val="99"/>
    <w:rsid w:val="001C1766"/>
    <w:pPr>
      <w:pBdr>
        <w:left w:val="single" w:sz="8" w:space="0" w:color="auto"/>
        <w:bottom w:val="single" w:sz="4" w:space="0" w:color="auto"/>
      </w:pBdr>
      <w:shd w:val="clear" w:color="auto" w:fill="99CCFF"/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character" w:styleId="Referireintens">
    <w:name w:val="Intense Reference"/>
    <w:uiPriority w:val="32"/>
    <w:qFormat/>
    <w:rsid w:val="00CA7422"/>
    <w:rPr>
      <w:b/>
      <w:bCs/>
      <w:smallCaps/>
      <w:color w:val="C0504D"/>
      <w:spacing w:val="5"/>
      <w:u w:val="single"/>
    </w:rPr>
  </w:style>
  <w:style w:type="paragraph" w:customStyle="1" w:styleId="TL1">
    <w:name w:val="TL1"/>
    <w:basedOn w:val="Indentcorptext"/>
    <w:rsid w:val="00CA7422"/>
    <w:pPr>
      <w:tabs>
        <w:tab w:val="num" w:pos="1713"/>
      </w:tabs>
      <w:suppressAutoHyphens w:val="0"/>
      <w:ind w:left="1571" w:hanging="720"/>
      <w:jc w:val="both"/>
    </w:pPr>
    <w:rPr>
      <w:b/>
      <w:bCs/>
      <w:color w:val="FF0000"/>
      <w:kern w:val="28"/>
      <w:sz w:val="28"/>
      <w:szCs w:val="28"/>
      <w:lang w:val="ro-RO" w:eastAsia="en-US"/>
    </w:rPr>
  </w:style>
  <w:style w:type="character" w:customStyle="1" w:styleId="FontStyle14">
    <w:name w:val="Font Style14"/>
    <w:rsid w:val="00CA7422"/>
    <w:rPr>
      <w:rFonts w:ascii="MS Reference Sans Serif" w:hAnsi="MS Reference Sans Serif" w:cs="MS Reference Sans Serif"/>
      <w:sz w:val="14"/>
      <w:szCs w:val="14"/>
    </w:rPr>
  </w:style>
  <w:style w:type="paragraph" w:customStyle="1" w:styleId="CharCharCharChar1CaracterCaracterCharCharCaracterCaracter">
    <w:name w:val="Char Char Char Char1 Caracter Caracter Char Char Caracter Caracter"/>
    <w:basedOn w:val="Normal"/>
    <w:rsid w:val="00CA7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Cuprins3">
    <w:name w:val="toc 3"/>
    <w:basedOn w:val="Normal"/>
    <w:next w:val="Normal"/>
    <w:autoRedefine/>
    <w:uiPriority w:val="39"/>
    <w:unhideWhenUsed/>
    <w:rsid w:val="00CA7422"/>
    <w:pPr>
      <w:spacing w:after="100" w:line="240" w:lineRule="auto"/>
      <w:ind w:left="560"/>
    </w:pPr>
    <w:rPr>
      <w:rFonts w:ascii="Times New Roman" w:eastAsia="Times New Roman" w:hAnsi="Times New Roman" w:cs="Times New Roman"/>
      <w:kern w:val="28"/>
      <w:sz w:val="28"/>
      <w:szCs w:val="20"/>
      <w:lang w:val="ro-RO"/>
    </w:rPr>
  </w:style>
  <w:style w:type="paragraph" w:styleId="Titlucuprins">
    <w:name w:val="TOC Heading"/>
    <w:basedOn w:val="Titlu1"/>
    <w:next w:val="Normal"/>
    <w:uiPriority w:val="39"/>
    <w:unhideWhenUsed/>
    <w:qFormat/>
    <w:rsid w:val="00CA7422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Cuprins1">
    <w:name w:val="toc 1"/>
    <w:basedOn w:val="Normal"/>
    <w:next w:val="Normal"/>
    <w:autoRedefine/>
    <w:uiPriority w:val="39"/>
    <w:unhideWhenUsed/>
    <w:rsid w:val="00CA7422"/>
    <w:pPr>
      <w:spacing w:after="100" w:line="240" w:lineRule="auto"/>
    </w:pPr>
    <w:rPr>
      <w:rFonts w:ascii="Times New Roman" w:eastAsia="Times New Roman" w:hAnsi="Times New Roman" w:cs="Times New Roman"/>
      <w:kern w:val="28"/>
      <w:sz w:val="28"/>
      <w:szCs w:val="20"/>
      <w:lang w:val="ro-RO"/>
    </w:rPr>
  </w:style>
  <w:style w:type="paragraph" w:styleId="Cuprins2">
    <w:name w:val="toc 2"/>
    <w:basedOn w:val="Normal"/>
    <w:next w:val="Normal"/>
    <w:autoRedefine/>
    <w:uiPriority w:val="39"/>
    <w:unhideWhenUsed/>
    <w:rsid w:val="00CA7422"/>
    <w:pPr>
      <w:spacing w:after="100" w:line="240" w:lineRule="auto"/>
      <w:ind w:left="280"/>
    </w:pPr>
    <w:rPr>
      <w:rFonts w:ascii="Times New Roman" w:eastAsia="Times New Roman" w:hAnsi="Times New Roman" w:cs="Times New Roman"/>
      <w:kern w:val="28"/>
      <w:sz w:val="28"/>
      <w:szCs w:val="20"/>
      <w:lang w:val="ro-RO"/>
    </w:rPr>
  </w:style>
  <w:style w:type="table" w:customStyle="1" w:styleId="ListTable3-Accent11">
    <w:name w:val="List Table 3 - Accent 11"/>
    <w:basedOn w:val="TabelNormal"/>
    <w:uiPriority w:val="48"/>
    <w:rsid w:val="00CA742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5Dark-Accent21">
    <w:name w:val="Grid Table 5 Dark - Accent 21"/>
    <w:basedOn w:val="TabelNormal"/>
    <w:uiPriority w:val="50"/>
    <w:rsid w:val="00CA74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TabelNormal"/>
    <w:uiPriority w:val="40"/>
    <w:rsid w:val="00CA74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-Accent51">
    <w:name w:val="Grid Table 5 Dark - Accent 51"/>
    <w:basedOn w:val="TabelNormal"/>
    <w:uiPriority w:val="50"/>
    <w:rsid w:val="00CA74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st">
    <w:name w:val="st"/>
    <w:rsid w:val="00587A8C"/>
  </w:style>
  <w:style w:type="character" w:customStyle="1" w:styleId="StyleTahoma">
    <w:name w:val="Style Tahoma"/>
    <w:semiHidden/>
    <w:rsid w:val="00587A8C"/>
    <w:rPr>
      <w:rFonts w:ascii="Tahoma" w:hAnsi="Tahoma" w:cs="Tahoma" w:hint="default"/>
      <w:sz w:val="24"/>
    </w:rPr>
  </w:style>
  <w:style w:type="paragraph" w:customStyle="1" w:styleId="tabel">
    <w:name w:val="tabel"/>
    <w:basedOn w:val="Normal"/>
    <w:rsid w:val="00587A8C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4"/>
    </w:rPr>
  </w:style>
  <w:style w:type="paragraph" w:customStyle="1" w:styleId="tabeltitlu">
    <w:name w:val="tabel titlu"/>
    <w:basedOn w:val="tabel"/>
    <w:rsid w:val="00587A8C"/>
    <w:rPr>
      <w:rFonts w:eastAsia="MS Mincho"/>
      <w:b/>
    </w:rPr>
  </w:style>
  <w:style w:type="paragraph" w:customStyle="1" w:styleId="CaracterCaracter8">
    <w:name w:val="Caracter Caracter"/>
    <w:basedOn w:val="Normal"/>
    <w:rsid w:val="00125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aracterCaracterCaracterCaracterCharCharCaracter1">
    <w:name w:val="Caracter Caracter Caracter Caracter Char Char Caracter"/>
    <w:basedOn w:val="Normal"/>
    <w:rsid w:val="00125FBC"/>
    <w:pPr>
      <w:spacing w:after="0" w:line="240" w:lineRule="auto"/>
    </w:pPr>
    <w:rPr>
      <w:rFonts w:ascii="Arial" w:eastAsia="Times New Roman" w:hAnsi="Arial" w:cs="Arial"/>
      <w:b/>
      <w:bCs/>
      <w:spacing w:val="-10"/>
      <w:kern w:val="20"/>
      <w:position w:val="8"/>
      <w:sz w:val="20"/>
      <w:szCs w:val="20"/>
      <w:lang w:val="ro-RO" w:eastAsia="ro-RO"/>
    </w:rPr>
  </w:style>
  <w:style w:type="character" w:customStyle="1" w:styleId="AntetCaracter1">
    <w:name w:val="Antet Caracter1"/>
    <w:aliases w:val="Mediu Caracter1,Header1 Caracter1,Header Title Caracter1,Header 1 Caracter1,Encabezado 2 Caracter1,encabezado Caracter1,Header Title Car Car Caracter1,Header Title Car Caracter1,(17) EPR Header Caracter1,Fejléc4 Caracter1"/>
    <w:basedOn w:val="Fontdeparagrafimplicit"/>
    <w:uiPriority w:val="99"/>
    <w:semiHidden/>
    <w:rsid w:val="009F7FF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5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9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92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3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3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1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90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8164">
          <w:marLeft w:val="162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2313">
          <w:marLeft w:val="162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307">
          <w:marLeft w:val="162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8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1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5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11366-CCDC-4697-8B3D-A4C70A53B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2103</TotalTime>
  <Pages>10</Pages>
  <Words>3062</Words>
  <Characters>17762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Inspectoratul Scolar Judetean Covasna</Company>
  <LinksUpToDate>false</LinksUpToDate>
  <CharactersWithSpaces>20783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Inspector</dc:creator>
  <cp:lastModifiedBy>Carmen</cp:lastModifiedBy>
  <cp:revision>430</cp:revision>
  <cp:lastPrinted>2021-07-23T10:17:00Z</cp:lastPrinted>
  <dcterms:created xsi:type="dcterms:W3CDTF">2021-07-26T06:01:00Z</dcterms:created>
  <dcterms:modified xsi:type="dcterms:W3CDTF">2024-06-17T09:38:00Z</dcterms:modified>
</cp:coreProperties>
</file>