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282" w14:textId="77777777" w:rsidR="00DD3DD7" w:rsidRPr="00E17015" w:rsidRDefault="00DD3DD7" w:rsidP="00DD3DD7">
      <w:pPr>
        <w:autoSpaceDE w:val="0"/>
        <w:autoSpaceDN w:val="0"/>
        <w:adjustRightInd w:val="0"/>
        <w:rPr>
          <w:b/>
          <w:lang w:val="fr-FR"/>
        </w:rPr>
      </w:pPr>
      <w:r w:rsidRPr="00E17015">
        <w:rPr>
          <w:b/>
          <w:lang w:val="fr-FR"/>
        </w:rPr>
        <w:t xml:space="preserve">IV. </w:t>
      </w:r>
      <w:proofErr w:type="spellStart"/>
      <w:r w:rsidRPr="00E17015">
        <w:rPr>
          <w:b/>
          <w:lang w:val="fr-FR"/>
        </w:rPr>
        <w:t>Coordonatele</w:t>
      </w:r>
      <w:proofErr w:type="spellEnd"/>
      <w:r w:rsidRPr="00E17015">
        <w:rPr>
          <w:b/>
          <w:lang w:val="fr-FR"/>
        </w:rPr>
        <w:t xml:space="preserve"> de contact ale </w:t>
      </w:r>
      <w:proofErr w:type="spellStart"/>
      <w:r w:rsidRPr="00E17015">
        <w:rPr>
          <w:b/>
          <w:lang w:val="fr-FR"/>
        </w:rPr>
        <w:t>autorităţii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sau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instituţiei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publice</w:t>
      </w:r>
      <w:proofErr w:type="spellEnd"/>
      <w:r w:rsidRPr="00E17015">
        <w:rPr>
          <w:b/>
          <w:lang w:val="fr-FR"/>
        </w:rPr>
        <w:t xml:space="preserve">, </w:t>
      </w:r>
      <w:proofErr w:type="spellStart"/>
      <w:proofErr w:type="gramStart"/>
      <w:r w:rsidRPr="00E17015">
        <w:rPr>
          <w:b/>
          <w:lang w:val="fr-FR"/>
        </w:rPr>
        <w:t>respectiv</w:t>
      </w:r>
      <w:proofErr w:type="spellEnd"/>
      <w:r w:rsidRPr="00E17015">
        <w:rPr>
          <w:b/>
          <w:lang w:val="fr-FR"/>
        </w:rPr>
        <w:t>:</w:t>
      </w:r>
      <w:proofErr w:type="gram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denumirea</w:t>
      </w:r>
      <w:proofErr w:type="spellEnd"/>
      <w:r w:rsidRPr="00E17015">
        <w:rPr>
          <w:b/>
          <w:lang w:val="fr-FR"/>
        </w:rPr>
        <w:t xml:space="preserve">, </w:t>
      </w:r>
      <w:proofErr w:type="spellStart"/>
      <w:r w:rsidRPr="00E17015">
        <w:rPr>
          <w:b/>
          <w:lang w:val="fr-FR"/>
        </w:rPr>
        <w:t>sediul</w:t>
      </w:r>
      <w:proofErr w:type="spellEnd"/>
      <w:r w:rsidRPr="00E17015">
        <w:rPr>
          <w:b/>
          <w:lang w:val="fr-FR"/>
        </w:rPr>
        <w:t xml:space="preserve">, </w:t>
      </w:r>
      <w:proofErr w:type="spellStart"/>
      <w:r w:rsidRPr="00E17015">
        <w:rPr>
          <w:b/>
          <w:lang w:val="fr-FR"/>
        </w:rPr>
        <w:t>numerele</w:t>
      </w:r>
      <w:proofErr w:type="spellEnd"/>
      <w:r w:rsidRPr="00E17015">
        <w:rPr>
          <w:b/>
          <w:lang w:val="fr-FR"/>
        </w:rPr>
        <w:t xml:space="preserve"> de </w:t>
      </w:r>
      <w:proofErr w:type="spellStart"/>
      <w:r w:rsidRPr="00E17015">
        <w:rPr>
          <w:b/>
          <w:lang w:val="fr-FR"/>
        </w:rPr>
        <w:t>telefon</w:t>
      </w:r>
      <w:proofErr w:type="spellEnd"/>
      <w:r w:rsidRPr="00E17015">
        <w:rPr>
          <w:b/>
          <w:lang w:val="fr-FR"/>
        </w:rPr>
        <w:t xml:space="preserve">, fax, </w:t>
      </w:r>
      <w:proofErr w:type="spellStart"/>
      <w:r w:rsidRPr="00E17015">
        <w:rPr>
          <w:b/>
          <w:lang w:val="fr-FR"/>
        </w:rPr>
        <w:t>adresa</w:t>
      </w:r>
      <w:proofErr w:type="spellEnd"/>
      <w:r w:rsidRPr="00E17015">
        <w:rPr>
          <w:b/>
          <w:lang w:val="fr-FR"/>
        </w:rPr>
        <w:t xml:space="preserve"> de e-mail </w:t>
      </w:r>
      <w:proofErr w:type="spellStart"/>
      <w:r w:rsidRPr="00E17015">
        <w:rPr>
          <w:b/>
          <w:lang w:val="fr-FR"/>
        </w:rPr>
        <w:t>şi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adresa</w:t>
      </w:r>
      <w:proofErr w:type="spellEnd"/>
      <w:r w:rsidRPr="00E17015">
        <w:rPr>
          <w:b/>
          <w:lang w:val="fr-FR"/>
        </w:rPr>
        <w:t xml:space="preserve"> </w:t>
      </w:r>
      <w:proofErr w:type="spellStart"/>
      <w:r w:rsidRPr="00E17015">
        <w:rPr>
          <w:b/>
          <w:lang w:val="fr-FR"/>
        </w:rPr>
        <w:t>paginii</w:t>
      </w:r>
      <w:proofErr w:type="spellEnd"/>
      <w:r w:rsidRPr="00E17015">
        <w:rPr>
          <w:b/>
          <w:lang w:val="fr-FR"/>
        </w:rPr>
        <w:t xml:space="preserve"> de Internet:</w:t>
      </w:r>
    </w:p>
    <w:p w14:paraId="1AF2142A" w14:textId="77777777" w:rsidR="00DD3DD7" w:rsidRPr="00E17015" w:rsidRDefault="00DD3DD7" w:rsidP="00DD3DD7">
      <w:pPr>
        <w:autoSpaceDE w:val="0"/>
        <w:autoSpaceDN w:val="0"/>
        <w:adjustRightInd w:val="0"/>
        <w:rPr>
          <w:lang w:val="fr-FR"/>
        </w:rPr>
      </w:pPr>
    </w:p>
    <w:p w14:paraId="3C44155E" w14:textId="77777777" w:rsidR="006F7D5B" w:rsidRPr="00E17015" w:rsidRDefault="00DD3DD7" w:rsidP="006F7D5B">
      <w:pPr>
        <w:autoSpaceDE w:val="0"/>
        <w:autoSpaceDN w:val="0"/>
        <w:adjustRightInd w:val="0"/>
        <w:rPr>
          <w:lang w:val="ro-RO"/>
        </w:rPr>
      </w:pPr>
      <w:r w:rsidRPr="00E17015">
        <w:rPr>
          <w:lang w:val="fr-FR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F7D5B" w14:paraId="3112469D" w14:textId="77777777" w:rsidTr="006F7D5B">
        <w:tc>
          <w:tcPr>
            <w:tcW w:w="5000" w:type="pct"/>
            <w:shd w:val="clear" w:color="auto" w:fill="BDBDBD"/>
            <w:vAlign w:val="center"/>
            <w:hideMark/>
          </w:tcPr>
          <w:p w14:paraId="1AF48154" w14:textId="77777777" w:rsidR="006F7D5B" w:rsidRDefault="006F7D5B">
            <w:pPr>
              <w:jc w:val="center"/>
              <w:rPr>
                <w:lang w:val="ro-RO"/>
              </w:rPr>
            </w:pPr>
            <w:r>
              <w:rPr>
                <w:rStyle w:val="Strong"/>
              </w:rPr>
              <w:t xml:space="preserve">Date de contact ale </w:t>
            </w:r>
            <w:proofErr w:type="spellStart"/>
            <w:r>
              <w:rPr>
                <w:rStyle w:val="Strong"/>
              </w:rPr>
              <w:t>autorității</w:t>
            </w:r>
            <w:proofErr w:type="spellEnd"/>
          </w:p>
        </w:tc>
      </w:tr>
    </w:tbl>
    <w:p w14:paraId="252BB95F" w14:textId="77777777" w:rsidR="006F7D5B" w:rsidRDefault="006F7D5B" w:rsidP="006F7D5B">
      <w:pPr>
        <w:pStyle w:val="NormalWeb"/>
        <w:jc w:val="both"/>
      </w:pPr>
      <w:r>
        <w:rPr>
          <w:rStyle w:val="Strong"/>
        </w:rPr>
        <w:t xml:space="preserve">Denumire: </w:t>
      </w:r>
      <w:r>
        <w:t>INSTITUȚIA PREFECTULUI – JUDEȚUL COVASNA</w:t>
      </w:r>
    </w:p>
    <w:p w14:paraId="7D0112EA" w14:textId="16ECD35E" w:rsidR="006F7D5B" w:rsidRDefault="006F7D5B" w:rsidP="006F7D5B">
      <w:pPr>
        <w:pStyle w:val="NormalWeb"/>
      </w:pPr>
      <w:r>
        <w:rPr>
          <w:rStyle w:val="Strong"/>
        </w:rPr>
        <w:t xml:space="preserve">Adresa: </w:t>
      </w:r>
      <w:r>
        <w:t>Mun. Sfântu Gheorghe, Piața Libertății, nr. 6, cod 52000</w:t>
      </w:r>
      <w:r w:rsidR="00FF0797">
        <w:t>3</w:t>
      </w:r>
      <w:r>
        <w:t xml:space="preserve">                                                      </w:t>
      </w:r>
    </w:p>
    <w:p w14:paraId="19733E2B" w14:textId="5C351F5D" w:rsidR="006F7D5B" w:rsidRDefault="006F7D5B" w:rsidP="006F7D5B">
      <w:pPr>
        <w:pStyle w:val="NormalWeb"/>
      </w:pPr>
      <w:r>
        <w:rPr>
          <w:rStyle w:val="Strong"/>
        </w:rPr>
        <w:t xml:space="preserve">Telefon: </w:t>
      </w:r>
      <w:r>
        <w:t>0267/315 444, fax: 0267/315 191</w:t>
      </w:r>
    </w:p>
    <w:p w14:paraId="7524A420" w14:textId="77777777" w:rsidR="006F7D5B" w:rsidRDefault="006F7D5B" w:rsidP="006F7D5B">
      <w:pPr>
        <w:pStyle w:val="NormalWeb"/>
      </w:pPr>
      <w:r>
        <w:rPr>
          <w:rStyle w:val="Strong"/>
        </w:rPr>
        <w:t>Serviciul Pașapoarte</w:t>
      </w:r>
      <w:r>
        <w:t>: 0267/316 213, fax: 0267/316 213</w:t>
      </w:r>
    </w:p>
    <w:p w14:paraId="19B95BC9" w14:textId="77777777" w:rsidR="006F7D5B" w:rsidRDefault="006F7D5B" w:rsidP="006F7D5B">
      <w:pPr>
        <w:pStyle w:val="NormalWeb"/>
      </w:pPr>
      <w:r>
        <w:rPr>
          <w:rStyle w:val="Strong"/>
        </w:rPr>
        <w:t xml:space="preserve">Serviciul Regim Permise și Înmatriculări: </w:t>
      </w:r>
      <w:r>
        <w:t>0267/312 141, fax: 0267/312 140</w:t>
      </w:r>
    </w:p>
    <w:p w14:paraId="7702E0BE" w14:textId="77777777" w:rsidR="006F7D5B" w:rsidRDefault="006F7D5B" w:rsidP="006F7D5B">
      <w:pPr>
        <w:pStyle w:val="NormalWeb"/>
      </w:pPr>
      <w:r>
        <w:rPr>
          <w:rStyle w:val="Strong"/>
        </w:rPr>
        <w:t xml:space="preserve">E-mail: </w:t>
      </w:r>
      <w:r>
        <w:t>cabinetulprefectului@prefecturacv.ro</w:t>
      </w:r>
    </w:p>
    <w:p w14:paraId="4474D81A" w14:textId="6D954CB0" w:rsidR="006F7D5B" w:rsidRDefault="006F7D5B" w:rsidP="006F7D5B">
      <w:pPr>
        <w:pStyle w:val="NormalWeb"/>
      </w:pPr>
      <w:r>
        <w:rPr>
          <w:rStyle w:val="Strong"/>
        </w:rPr>
        <w:t xml:space="preserve">Pagina Web: </w:t>
      </w:r>
      <w:hyperlink r:id="rId4" w:history="1">
        <w:r w:rsidR="00FF0797" w:rsidRPr="00DD3073">
          <w:rPr>
            <w:rStyle w:val="Hyperlink"/>
          </w:rPr>
          <w:t>https://cv.prefectura.mai.gov.ro</w:t>
        </w:r>
      </w:hyperlink>
    </w:p>
    <w:p w14:paraId="5636300F" w14:textId="77777777" w:rsidR="00FF0797" w:rsidRDefault="00FF0797" w:rsidP="006F7D5B">
      <w:pPr>
        <w:pStyle w:val="NormalWeb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FF0797" w14:paraId="26C8E6E3" w14:textId="77777777" w:rsidTr="00FF0797">
        <w:tc>
          <w:tcPr>
            <w:tcW w:w="5000" w:type="pct"/>
            <w:shd w:val="clear" w:color="auto" w:fill="BDBDBD"/>
            <w:vAlign w:val="center"/>
            <w:hideMark/>
          </w:tcPr>
          <w:p w14:paraId="39E524FE" w14:textId="77777777" w:rsidR="00FF0797" w:rsidRDefault="00FF0797">
            <w:pPr>
              <w:jc w:val="center"/>
              <w:rPr>
                <w:lang w:val="ro-RO"/>
              </w:rPr>
            </w:pPr>
            <w:proofErr w:type="spellStart"/>
            <w:r>
              <w:rPr>
                <w:rStyle w:val="Strong"/>
              </w:rPr>
              <w:t>Elérhetőségek</w:t>
            </w:r>
            <w:proofErr w:type="spellEnd"/>
          </w:p>
        </w:tc>
      </w:tr>
    </w:tbl>
    <w:p w14:paraId="044E584D" w14:textId="53F825A6" w:rsidR="00FF0797" w:rsidRDefault="00FF0797" w:rsidP="00FF0797">
      <w:proofErr w:type="spellStart"/>
      <w:r>
        <w:rPr>
          <w:rStyle w:val="Strong"/>
        </w:rPr>
        <w:t>Intézmény</w:t>
      </w:r>
      <w:proofErr w:type="spellEnd"/>
      <w:r>
        <w:rPr>
          <w:rStyle w:val="Strong"/>
        </w:rPr>
        <w:t xml:space="preserve"> neve: </w:t>
      </w:r>
      <w:r>
        <w:t>PREFEKTUS HIVATALA – KOVÁSZNA MEGYE (INSTITUȚIA PREFECTULUI – JUDEȚUL COVASNA)</w:t>
      </w:r>
    </w:p>
    <w:p w14:paraId="71C92F43" w14:textId="77777777" w:rsidR="00FF0797" w:rsidRDefault="00FF0797" w:rsidP="00FF0797"/>
    <w:p w14:paraId="4C9E408A" w14:textId="77777777" w:rsidR="00FF0797" w:rsidRDefault="00FF0797" w:rsidP="00FF0797">
      <w:proofErr w:type="spellStart"/>
      <w:r>
        <w:rPr>
          <w:rStyle w:val="Strong"/>
        </w:rPr>
        <w:t>Cím</w:t>
      </w:r>
      <w:proofErr w:type="spellEnd"/>
      <w:r>
        <w:t xml:space="preserve">: </w:t>
      </w:r>
      <w:proofErr w:type="spellStart"/>
      <w:r>
        <w:t>Sepsiszentgyörgy</w:t>
      </w:r>
      <w:proofErr w:type="spellEnd"/>
      <w:r>
        <w:t xml:space="preserve">, </w:t>
      </w:r>
      <w:proofErr w:type="spellStart"/>
      <w:r>
        <w:t>szabadság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. 6-os </w:t>
      </w:r>
      <w:proofErr w:type="spellStart"/>
      <w:r>
        <w:t>szám</w:t>
      </w:r>
      <w:proofErr w:type="spellEnd"/>
      <w:r>
        <w:t>, 520008</w:t>
      </w:r>
    </w:p>
    <w:p w14:paraId="4C5D7DFC" w14:textId="77777777" w:rsidR="00FF0797" w:rsidRDefault="00FF0797" w:rsidP="00FF0797">
      <w:pPr>
        <w:rPr>
          <w:rStyle w:val="Strong"/>
        </w:rPr>
      </w:pPr>
    </w:p>
    <w:p w14:paraId="6E1EBB4E" w14:textId="4E271500" w:rsidR="00FF0797" w:rsidRDefault="00FF0797" w:rsidP="00FF0797">
      <w:proofErr w:type="spellStart"/>
      <w:r>
        <w:rPr>
          <w:rStyle w:val="Strong"/>
        </w:rPr>
        <w:t>Telefon</w:t>
      </w:r>
      <w:proofErr w:type="spellEnd"/>
      <w:r>
        <w:t>: 0267/315 444; Fax: 0267/315 191</w:t>
      </w:r>
    </w:p>
    <w:p w14:paraId="3FE11A17" w14:textId="77777777" w:rsidR="00FF0797" w:rsidRDefault="00FF0797" w:rsidP="00FF0797">
      <w:pPr>
        <w:rPr>
          <w:rStyle w:val="Strong"/>
        </w:rPr>
      </w:pPr>
    </w:p>
    <w:p w14:paraId="2C04A2FD" w14:textId="39B71659" w:rsidR="00FF0797" w:rsidRDefault="00FF0797" w:rsidP="00FF0797">
      <w:proofErr w:type="spellStart"/>
      <w:r>
        <w:rPr>
          <w:rStyle w:val="Strong"/>
        </w:rPr>
        <w:t>Útlevél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Közösségi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Közszolgálat</w:t>
      </w:r>
      <w:proofErr w:type="spellEnd"/>
      <w:r>
        <w:rPr>
          <w:rStyle w:val="Strong"/>
        </w:rPr>
        <w:t>:</w:t>
      </w:r>
      <w:r>
        <w:t xml:space="preserve"> 0267/316 213, fax: 0267/316 213</w:t>
      </w:r>
    </w:p>
    <w:p w14:paraId="19D56EBA" w14:textId="77777777" w:rsidR="00FF0797" w:rsidRDefault="00FF0797" w:rsidP="00FF0797">
      <w:pPr>
        <w:rPr>
          <w:rStyle w:val="Strong"/>
        </w:rPr>
      </w:pPr>
    </w:p>
    <w:p w14:paraId="48ED7CEE" w14:textId="39B2C251" w:rsidR="00FF0797" w:rsidRDefault="00FF0797" w:rsidP="00FF0797">
      <w:proofErr w:type="spellStart"/>
      <w:r>
        <w:rPr>
          <w:rStyle w:val="Strong"/>
        </w:rPr>
        <w:t>Vezetői</w:t>
      </w:r>
      <w:proofErr w:type="spellEnd"/>
      <w:r>
        <w:rPr>
          <w:rStyle w:val="Strong"/>
        </w:rPr>
        <w:t xml:space="preserve">- </w:t>
      </w:r>
      <w:proofErr w:type="spellStart"/>
      <w:r>
        <w:rPr>
          <w:rStyle w:val="Strong"/>
        </w:rPr>
        <w:t>és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Forgalmi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Engedélyek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Közösségi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Közszolgálat</w:t>
      </w:r>
      <w:proofErr w:type="spellEnd"/>
      <w:r>
        <w:rPr>
          <w:rStyle w:val="Strong"/>
        </w:rPr>
        <w:t>:</w:t>
      </w:r>
      <w:r>
        <w:t xml:space="preserve"> 0267/312 141, fax: 0267/312 140</w:t>
      </w:r>
    </w:p>
    <w:p w14:paraId="6BDD3DBA" w14:textId="77777777" w:rsidR="00FF0797" w:rsidRDefault="00FF0797" w:rsidP="00FF0797">
      <w:pPr>
        <w:rPr>
          <w:rStyle w:val="Strong"/>
        </w:rPr>
      </w:pPr>
    </w:p>
    <w:p w14:paraId="59DE9911" w14:textId="2C058C1F" w:rsidR="00FF0797" w:rsidRDefault="00FF0797" w:rsidP="00FF0797">
      <w:r>
        <w:rPr>
          <w:rStyle w:val="Strong"/>
        </w:rPr>
        <w:t>E-mail:</w:t>
      </w:r>
      <w:r>
        <w:t xml:space="preserve"> cabinetulprefectului@prefecturacv.ro</w:t>
      </w:r>
    </w:p>
    <w:p w14:paraId="1177214D" w14:textId="77777777" w:rsidR="00FF0797" w:rsidRDefault="00FF0797" w:rsidP="00FF0797">
      <w:pPr>
        <w:rPr>
          <w:rStyle w:val="Strong"/>
        </w:rPr>
      </w:pPr>
    </w:p>
    <w:p w14:paraId="4BA2FC83" w14:textId="56C2F132" w:rsidR="00FF0797" w:rsidRDefault="00FF0797" w:rsidP="00FF0797">
      <w:proofErr w:type="spellStart"/>
      <w:r>
        <w:rPr>
          <w:rStyle w:val="Strong"/>
        </w:rPr>
        <w:t>Weboldal</w:t>
      </w:r>
      <w:proofErr w:type="spellEnd"/>
      <w:r>
        <w:rPr>
          <w:rStyle w:val="Strong"/>
        </w:rPr>
        <w:t>:</w:t>
      </w:r>
      <w:r w:rsidRPr="00FF0797">
        <w:t xml:space="preserve"> </w:t>
      </w:r>
      <w:hyperlink r:id="rId5" w:history="1">
        <w:r w:rsidRPr="00DD3073">
          <w:rPr>
            <w:rStyle w:val="Hyperlink"/>
          </w:rPr>
          <w:t>https://cv.prefectura.mai.gov.ro</w:t>
        </w:r>
      </w:hyperlink>
    </w:p>
    <w:p w14:paraId="1512919A" w14:textId="528465D9" w:rsidR="00590704" w:rsidRPr="00E17015" w:rsidRDefault="00590704" w:rsidP="006F7D5B">
      <w:pPr>
        <w:autoSpaceDE w:val="0"/>
        <w:autoSpaceDN w:val="0"/>
        <w:adjustRightInd w:val="0"/>
        <w:rPr>
          <w:lang w:val="ro-RO"/>
        </w:rPr>
      </w:pPr>
    </w:p>
    <w:sectPr w:rsidR="00590704" w:rsidRPr="00E17015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D7"/>
    <w:rsid w:val="001A4740"/>
    <w:rsid w:val="001E76E7"/>
    <w:rsid w:val="00590704"/>
    <w:rsid w:val="006512AB"/>
    <w:rsid w:val="00662B2B"/>
    <w:rsid w:val="006F7D5B"/>
    <w:rsid w:val="0070196A"/>
    <w:rsid w:val="00DD3DD7"/>
    <w:rsid w:val="00E17015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B3F7"/>
  <w15:docId w15:val="{3EFD6E06-9A86-4A1F-A666-E8CB0F2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D7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3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D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D5B"/>
    <w:pPr>
      <w:spacing w:before="100" w:beforeAutospacing="1" w:after="100" w:afterAutospacing="1"/>
    </w:pPr>
    <w:rPr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F0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.prefectura.mai.gov.ro" TargetMode="External"/><Relationship Id="rId4" Type="http://schemas.openxmlformats.org/officeDocument/2006/relationships/hyperlink" Target="https://cv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Zsombor</cp:lastModifiedBy>
  <cp:revision>3</cp:revision>
  <dcterms:created xsi:type="dcterms:W3CDTF">2022-10-06T07:33:00Z</dcterms:created>
  <dcterms:modified xsi:type="dcterms:W3CDTF">2022-10-06T07:44:00Z</dcterms:modified>
</cp:coreProperties>
</file>